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2F" w:rsidRDefault="00A02604" w:rsidP="000158AD">
      <w:pPr>
        <w:rPr>
          <w:b/>
          <w:sz w:val="40"/>
        </w:rPr>
      </w:pPr>
      <w:r w:rsidRPr="00A02604">
        <w:rPr>
          <w:b/>
          <w:sz w:val="40"/>
        </w:rPr>
        <w:t>Урок 9 beginner</w:t>
      </w:r>
      <w:bookmarkStart w:id="0" w:name="_GoBack"/>
      <w:bookmarkEnd w:id="0"/>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Подготовим наши речевые органы для английского произношения.</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A02604">
        <w:rPr>
          <w:rFonts w:ascii="Trebuchet MS" w:eastAsia="Times New Roman" w:hAnsi="Trebuchet MS" w:cs="Times New Roman"/>
          <w:color w:val="000000"/>
          <w:sz w:val="27"/>
          <w:szCs w:val="27"/>
          <w:lang w:val="en-US" w:eastAsia="ru-RU"/>
        </w:rPr>
        <w:t>9..mp3</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w:t>
      </w:r>
      <w:r w:rsidRPr="00A02604">
        <w:rPr>
          <w:rFonts w:ascii="Arial" w:eastAsia="Times New Roman" w:hAnsi="Arial" w:cs="Arial"/>
          <w:color w:val="993300"/>
          <w:sz w:val="27"/>
          <w:szCs w:val="27"/>
          <w:lang w:eastAsia="ru-RU"/>
        </w:rPr>
        <w:t>ᴧ</w:t>
      </w:r>
      <w:r w:rsidRPr="00A02604">
        <w:rPr>
          <w:rFonts w:ascii="Trebuchet MS" w:eastAsia="Times New Roman" w:hAnsi="Trebuchet MS" w:cs="Times New Roman"/>
          <w:color w:val="993300"/>
          <w:sz w:val="27"/>
          <w:szCs w:val="27"/>
          <w:lang w:val="en-US" w:eastAsia="ru-RU"/>
        </w:rPr>
        <w:t xml:space="preserve">]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cut, must, but, hut, cluster, nut, interrupt, corruption, lust, dust.</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w:t>
      </w:r>
      <w:r w:rsidRPr="00A02604">
        <w:rPr>
          <w:rFonts w:ascii="Arial" w:eastAsia="Times New Roman" w:hAnsi="Arial" w:cs="Arial"/>
          <w:color w:val="993300"/>
          <w:sz w:val="27"/>
          <w:szCs w:val="27"/>
          <w:lang w:val="en-US" w:eastAsia="ru-RU"/>
        </w:rPr>
        <w:t>ʊ</w:t>
      </w:r>
      <w:r w:rsidRPr="00A02604">
        <w:rPr>
          <w:rFonts w:ascii="Trebuchet MS" w:eastAsia="Times New Roman" w:hAnsi="Trebuchet MS" w:cs="Times New Roman"/>
          <w:color w:val="993300"/>
          <w:sz w:val="27"/>
          <w:szCs w:val="27"/>
          <w:lang w:val="en-US" w:eastAsia="ru-RU"/>
        </w:rPr>
        <w:t xml:space="preserve">]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[u:]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put, push, bush, pull, bull, full.</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[u:] – flute, Pluto, butcher, blue, glue.</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[ju:] – tune, dune, immune, puke, mute, cute, prostitute, duty, unique, universe, unicorn, Uranus.</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w:t>
      </w:r>
      <w:r w:rsidRPr="00A02604">
        <w:rPr>
          <w:rFonts w:ascii="Arial" w:eastAsia="Times New Roman" w:hAnsi="Arial" w:cs="Arial"/>
          <w:color w:val="993300"/>
          <w:sz w:val="27"/>
          <w:szCs w:val="27"/>
          <w:lang w:eastAsia="ru-RU"/>
        </w:rPr>
        <w:t>ᴧ</w:t>
      </w:r>
      <w:r w:rsidRPr="00A02604">
        <w:rPr>
          <w:rFonts w:ascii="Trebuchet MS" w:eastAsia="Times New Roman" w:hAnsi="Trebuchet MS" w:cs="Times New Roman"/>
          <w:color w:val="993300"/>
          <w:sz w:val="27"/>
          <w:szCs w:val="27"/>
          <w:lang w:val="en-US" w:eastAsia="ru-RU"/>
        </w:rPr>
        <w:t xml:space="preserve">]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umbrella, unknown, understand, under, upper, underestimate.</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Qu – [kw] – squint, squirrel, quiz.</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Ui – [ju:]/[u:] – suit, fruit, sluit, recruit.</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Ur – [</w:t>
      </w:r>
      <w:r w:rsidRPr="00A02604">
        <w:rPr>
          <w:rFonts w:ascii="Arial" w:eastAsia="Times New Roman" w:hAnsi="Arial" w:cs="Arial"/>
          <w:color w:val="993300"/>
          <w:sz w:val="27"/>
          <w:szCs w:val="27"/>
          <w:lang w:val="en-US" w:eastAsia="ru-RU"/>
        </w:rPr>
        <w:t>ɜ</w:t>
      </w:r>
      <w:r w:rsidRPr="00A02604">
        <w:rPr>
          <w:rFonts w:ascii="Trebuchet MS" w:eastAsia="Times New Roman" w:hAnsi="Trebuchet MS" w:cs="Times New Roman"/>
          <w:color w:val="993300"/>
          <w:sz w:val="27"/>
          <w:szCs w:val="27"/>
          <w:lang w:val="en-US" w:eastAsia="ru-RU"/>
        </w:rPr>
        <w:t xml:space="preserve">:]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burn, turn, curve.</w:t>
      </w:r>
    </w:p>
    <w:p w:rsidR="00A02604" w:rsidRPr="00A02604" w:rsidRDefault="00A02604" w:rsidP="000158AD">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Ure – [j</w:t>
      </w:r>
      <w:r w:rsidRPr="00A02604">
        <w:rPr>
          <w:rFonts w:ascii="Arial" w:eastAsia="Times New Roman" w:hAnsi="Arial" w:cs="Arial"/>
          <w:color w:val="993300"/>
          <w:sz w:val="27"/>
          <w:szCs w:val="27"/>
          <w:lang w:val="en-US" w:eastAsia="ru-RU"/>
        </w:rPr>
        <w:t>ʊə</w:t>
      </w:r>
      <w:r w:rsidRPr="00A02604">
        <w:rPr>
          <w:rFonts w:ascii="Trebuchet MS" w:eastAsia="Times New Roman" w:hAnsi="Trebuchet MS" w:cs="Times New Roman"/>
          <w:color w:val="993300"/>
          <w:sz w:val="27"/>
          <w:szCs w:val="27"/>
          <w:lang w:val="en-US" w:eastAsia="ru-RU"/>
        </w:rPr>
        <w:t xml:space="preserve">] </w:t>
      </w:r>
      <w:r w:rsidRPr="00A02604">
        <w:rPr>
          <w:rFonts w:ascii="Trebuchet MS" w:eastAsia="Times New Roman" w:hAnsi="Trebuchet MS" w:cs="Trebuchet M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xml:space="preserve"> pure, cure, during, endure.</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i/>
          <w:iCs/>
          <w:color w:val="000000"/>
          <w:sz w:val="27"/>
          <w:szCs w:val="27"/>
          <w:lang w:eastAsia="ru-RU"/>
        </w:rPr>
        <w:t>Busy buzzing bumble bees.</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Larry Hurley, a burly squirrel hurler, hurled a furry squirrel through a curly grill.</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Rugged rubber baby buggy bumpers.</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Mrs Puggy Wuggy has a square cut punt.</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Not a punt cut square,</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Just a square cut punt.</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Blue glue gun, green glue gun.</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A turbot’s not a burbot, for a turbot’s a butt, but a burbot’s not.</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i/>
          <w:iCs/>
          <w:color w:val="000000"/>
          <w:sz w:val="27"/>
          <w:szCs w:val="27"/>
          <w:lang w:eastAsia="ru-RU"/>
        </w:rPr>
        <w:t>Truly rural (3 times)</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A Tudor who tooted the flute </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tried to tutor two tooters to toot.</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Said the two to the tutor,</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“Is it harder to toot or</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to tutor two tooters to toot?”</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A skunk sat on a stump and thunk the stump stunk, but the stump thunk the skunk stunk.</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Buckets of bug blood (3 times)</w:t>
      </w:r>
    </w:p>
    <w:p w:rsidR="00A02604" w:rsidRPr="00A02604" w:rsidRDefault="00A02604" w:rsidP="000158AD">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i/>
          <w:iCs/>
          <w:color w:val="000000"/>
          <w:sz w:val="27"/>
          <w:szCs w:val="27"/>
          <w:lang w:val="en-US" w:eastAsia="ru-RU"/>
        </w:rPr>
        <w:t>You know New York.</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You need New York.</w:t>
      </w:r>
      <w:r w:rsidRPr="00A02604">
        <w:rPr>
          <w:rFonts w:ascii="Trebuchet MS" w:eastAsia="Times New Roman" w:hAnsi="Trebuchet MS" w:cs="Times New Roman"/>
          <w:color w:val="000000"/>
          <w:sz w:val="17"/>
          <w:szCs w:val="17"/>
          <w:lang w:val="en-US" w:eastAsia="ru-RU"/>
        </w:rPr>
        <w:br/>
      </w:r>
      <w:r w:rsidRPr="00A02604">
        <w:rPr>
          <w:rFonts w:ascii="Trebuchet MS" w:eastAsia="Times New Roman" w:hAnsi="Trebuchet MS" w:cs="Times New Roman"/>
          <w:i/>
          <w:iCs/>
          <w:color w:val="000000"/>
          <w:sz w:val="27"/>
          <w:szCs w:val="27"/>
          <w:lang w:val="en-US" w:eastAsia="ru-RU"/>
        </w:rPr>
        <w:t>You know you need unique New York.</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Для многих одной из самых главных целей изучения английского языка являются, конечно же, путешествия. На английском говорят во всех странах, куда приезжают туристы. И первое место, где мы можем столкнуться с незнакомыми английскими словами и фразами – это аэропорт. Самолет – самый распространенный способ передвижения.</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Мы летаем внутри страны и за рубеж. Нам необходимы основные слова для аэропорта.</w:t>
      </w:r>
    </w:p>
    <w:p w:rsidR="00A02604" w:rsidRDefault="00A02604" w:rsidP="000158AD">
      <w:pPr>
        <w:rPr>
          <w:sz w:val="28"/>
        </w:rPr>
      </w:pPr>
      <w:r w:rsidRPr="00A02604">
        <w:rPr>
          <w:sz w:val="28"/>
        </w:rPr>
        <w:t>Лексика Airport</w:t>
      </w:r>
      <w:r>
        <w:rPr>
          <w:sz w:val="28"/>
          <w:lang w:val="en-US"/>
        </w:rPr>
        <w:t xml:space="preserve">             </w:t>
      </w:r>
      <w:r w:rsidRPr="00A02604">
        <w:rPr>
          <w:sz w:val="28"/>
        </w:rPr>
        <w:t>Aeroport.pdf</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lastRenderedPageBreak/>
        <w:t>Картинки Airport</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 </w:t>
      </w:r>
    </w:p>
    <w:p w:rsidR="00A02604" w:rsidRPr="00A02604" w:rsidRDefault="00A02604" w:rsidP="000158AD">
      <w:pPr>
        <w:spacing w:before="150" w:after="100" w:afterAutospacing="1" w:line="240" w:lineRule="auto"/>
        <w:jc w:val="center"/>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noProof/>
          <w:color w:val="FF0000"/>
          <w:sz w:val="27"/>
          <w:szCs w:val="27"/>
          <w:lang w:eastAsia="ru-RU"/>
        </w:rPr>
        <w:drawing>
          <wp:inline distT="0" distB="0" distL="0" distR="0">
            <wp:extent cx="6695750" cy="7726166"/>
            <wp:effectExtent l="0" t="0" r="0" b="8255"/>
            <wp:docPr id="1" name="Рисунок 1" descr="¦¦¦-TАTВ¦¬¦-¦¦¦- ¦-TНTА¦-¦¬¦-TАT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АTВ¦¬¦-¦¦¦- ¦-TНTА¦-¦¬¦-TАT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7715" cy="7739972"/>
                    </a:xfrm>
                    <a:prstGeom prst="rect">
                      <a:avLst/>
                    </a:prstGeom>
                    <a:noFill/>
                    <a:ln>
                      <a:noFill/>
                    </a:ln>
                  </pic:spPr>
                </pic:pic>
              </a:graphicData>
            </a:graphic>
          </wp:inline>
        </w:drawing>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Если Вы перемещаетесь по аэропорту, то ваш маршрут примерно следующий:</w:t>
      </w:r>
    </w:p>
    <w:p w:rsid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Маршрут</w:t>
      </w:r>
      <w:r w:rsidRPr="00A02604">
        <w:rPr>
          <w:rFonts w:ascii="Trebuchet MS" w:eastAsia="Times New Roman" w:hAnsi="Trebuchet MS" w:cs="Times New Roman"/>
          <w:color w:val="000000"/>
          <w:sz w:val="27"/>
          <w:szCs w:val="27"/>
          <w:lang w:val="en-US" w:eastAsia="ru-RU"/>
        </w:rPr>
        <w:t xml:space="preserve"> </w:t>
      </w:r>
      <w:r w:rsidRPr="00A02604">
        <w:rPr>
          <w:rFonts w:ascii="Trebuchet MS" w:eastAsia="Times New Roman" w:hAnsi="Trebuchet MS" w:cs="Times New Roman"/>
          <w:color w:val="000000"/>
          <w:sz w:val="27"/>
          <w:szCs w:val="27"/>
          <w:lang w:eastAsia="ru-RU"/>
        </w:rPr>
        <w:t>в</w:t>
      </w:r>
      <w:r w:rsidRPr="00A02604">
        <w:rPr>
          <w:rFonts w:ascii="Trebuchet MS" w:eastAsia="Times New Roman" w:hAnsi="Trebuchet MS" w:cs="Times New Roman"/>
          <w:color w:val="000000"/>
          <w:sz w:val="27"/>
          <w:szCs w:val="27"/>
          <w:lang w:val="en-US" w:eastAsia="ru-RU"/>
        </w:rPr>
        <w:t xml:space="preserve"> </w:t>
      </w:r>
      <w:r w:rsidRPr="00A02604">
        <w:rPr>
          <w:rFonts w:ascii="Trebuchet MS" w:eastAsia="Times New Roman" w:hAnsi="Trebuchet MS" w:cs="Times New Roman"/>
          <w:color w:val="000000"/>
          <w:sz w:val="27"/>
          <w:szCs w:val="27"/>
          <w:lang w:eastAsia="ru-RU"/>
        </w:rPr>
        <w:t>аэропорту</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p>
    <w:p w:rsidR="00A02604" w:rsidRPr="00A02604" w:rsidRDefault="00A02604" w:rsidP="000158AD">
      <w:pPr>
        <w:spacing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 xml:space="preserve">You go through the entrance, come to the X-ray machine, put your luggage on the moving line. While the bags are going through the X-ray machine, you go through the </w:t>
      </w:r>
      <w:r w:rsidRPr="00A02604">
        <w:rPr>
          <w:rFonts w:ascii="Trebuchet MS" w:eastAsia="Times New Roman" w:hAnsi="Trebuchet MS" w:cs="Times New Roman"/>
          <w:color w:val="993300"/>
          <w:sz w:val="27"/>
          <w:szCs w:val="27"/>
          <w:lang w:val="en-US" w:eastAsia="ru-RU"/>
        </w:rPr>
        <w:lastRenderedPageBreak/>
        <w:t>metal detector. If you have some keys or other metal stuff, take them out of the pockets. Mobile phones go to a special table, too. The security officer screens your luggage for any forbidden things. If everything is OK, you can take your luggage and go ahead.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993300"/>
          <w:sz w:val="27"/>
          <w:szCs w:val="27"/>
          <w:lang w:val="en-US" w:eastAsia="ru-RU"/>
        </w:rPr>
        <w:t xml:space="preserve">The next thing you look for is the information screen, where you find all the information about your flight. There are flight numbers, the airline names, destinations, check-in counter numbers, gate numbers and also special information (if any). So, you look for your check-in counter and go to queue. Nowadays you can check-in on-line (you go on-line, check-in and print out your boarding pass), so you don’t need queuing. Usually there is another line for those, who want to check-in the luggage only. </w:t>
      </w:r>
      <w:r w:rsidRPr="00A02604">
        <w:rPr>
          <w:rFonts w:ascii="Trebuchet MS" w:eastAsia="Times New Roman" w:hAnsi="Trebuchet MS" w:cs="Times New Roman"/>
          <w:color w:val="993300"/>
          <w:sz w:val="27"/>
          <w:szCs w:val="27"/>
          <w:lang w:eastAsia="ru-RU"/>
        </w:rPr>
        <w:t>It doesn’t take much time to do it.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When you check-in, you put your luggage on the scales. The check-in attendant looks at the scales to know you have below 20 kilos. If you have above 20 kilos, you pay for excess weight. You also give your passport to the attendant. Then he or she gives you your passport back and hands you your boarding pass, which says your flight number, gate number, boarding time and your seat number.</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If you go abroad, you go to the passport control, where they ask you about the purpose of your visit or some details. After that you have some time to visit the duty free area or a coffee shop.</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When it is time to board, you go to your gate. There are gate numbers written everywhere in the boarding area. There you go through the security control. You put your hand luggage on the X-ray belt, you take off your shoes and belt and put them into the crate, that also goes through the X-ray machine. Meanwhile, you go through the metal detector. If there is a zoom, the security officer can inspect you personally.</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When you are through, you go to your plane. You either go through a special corridor right on board the plane or you take a shuttle, that takes you to the plane on the airfield. There you go up the air stairs, show your boarding pass to the flight attendant and get inside the plane. You find your seat, put your hand luggage into the overhead compartment and take your seat. Sometimes you have a window seat or aisle seat.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There are special indicator panels that inform you when you must fasten the seat belts. During the flight you have your belt fastened. While in the air, you can bend your seat back and sleep. Once or twice flight attendants serve meals and drinks. You put your meal on the tray table in front of you.</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993300"/>
          <w:sz w:val="27"/>
          <w:szCs w:val="27"/>
          <w:lang w:val="en-US" w:eastAsia="ru-RU"/>
        </w:rPr>
        <w:t>When the plane lands, you go out of the plane, take a shuttle (if any) and get inside the airport. There you go through custom control and move to the baggage claim area. On your boarding pass you have a baggage check. In the baggage claim area there are carousels with the bags on the belts. You catch your bag and then you can leave the airport.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lastRenderedPageBreak/>
        <w:t>Все эти действия можно передать в виде инструкций тем, кто ни разу не летал на самолете.</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Сделайте инструкцию по пользованию аэропортом и самолетом.</w:t>
      </w:r>
    </w:p>
    <w:p w:rsidR="00A02604" w:rsidRPr="00A02604" w:rsidRDefault="00A02604" w:rsidP="000158AD">
      <w:pPr>
        <w:spacing w:after="0" w:line="240" w:lineRule="auto"/>
        <w:rPr>
          <w:rFonts w:ascii="Trebuchet MS" w:eastAsia="Times New Roman" w:hAnsi="Trebuchet MS" w:cs="Times New Roman"/>
          <w:color w:val="000000"/>
          <w:sz w:val="27"/>
          <w:szCs w:val="27"/>
          <w:lang w:val="en-US" w:eastAsia="ru-RU"/>
        </w:rPr>
      </w:pPr>
      <w:r w:rsidRPr="00A02604">
        <w:rPr>
          <w:rFonts w:ascii="Trebuchet MS" w:eastAsia="Times New Roman" w:hAnsi="Trebuchet MS" w:cs="Times New Roman"/>
          <w:color w:val="000000"/>
          <w:sz w:val="27"/>
          <w:szCs w:val="27"/>
          <w:lang w:eastAsia="ru-RU"/>
        </w:rPr>
        <w:t>Проверьте</w:t>
      </w:r>
      <w:r w:rsidRPr="00A02604">
        <w:rPr>
          <w:rFonts w:ascii="Trebuchet MS" w:eastAsia="Times New Roman" w:hAnsi="Trebuchet MS" w:cs="Times New Roman"/>
          <w:color w:val="000000"/>
          <w:sz w:val="27"/>
          <w:szCs w:val="27"/>
          <w:lang w:val="en-US" w:eastAsia="ru-RU"/>
        </w:rPr>
        <w:t xml:space="preserve"> </w:t>
      </w:r>
      <w:r w:rsidRPr="00A02604">
        <w:rPr>
          <w:rFonts w:ascii="Trebuchet MS" w:eastAsia="Times New Roman" w:hAnsi="Trebuchet MS" w:cs="Times New Roman"/>
          <w:color w:val="000000"/>
          <w:sz w:val="27"/>
          <w:szCs w:val="27"/>
          <w:lang w:eastAsia="ru-RU"/>
        </w:rPr>
        <w:t>себя</w:t>
      </w:r>
    </w:p>
    <w:p w:rsidR="00A02604" w:rsidRPr="00A02604" w:rsidRDefault="00A02604" w:rsidP="000158AD">
      <w:pPr>
        <w:spacing w:after="0" w:line="240" w:lineRule="auto"/>
        <w:rPr>
          <w:rFonts w:ascii="Trebuchet MS" w:eastAsia="Times New Roman" w:hAnsi="Trebuchet MS" w:cs="Times New Roman"/>
          <w:color w:val="000000"/>
          <w:sz w:val="27"/>
          <w:szCs w:val="27"/>
          <w:lang w:val="en-US" w:eastAsia="ru-RU"/>
        </w:rPr>
      </w:pP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1. Go through the entrance, go through the metal detector.</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2. Take your luggage and go ahead.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3. Find the information screen, your check-in counter and queue.</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4. Put your luggage on the scales.</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5. Give your passport to the attendant and take your boarding pass.</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6. Go to the passport control, go to your gate.</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7. Go through the security control. Put your hand luggage, your shoes and belt on the X-ray belt. Go through the metal detector.</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8. Then go to your plane. Show your boarding pass to the flight attendant and get inside the plane.</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9. Find your seat, put your hand luggage into the overhead compartment and take your seat. Fasten the seat belts.</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10. When the plane lands, go out of the plane.</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11. Go through custom control and go to the baggage claim area. Take your bag off the carousel belt and leave the airport.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 </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Когда Вы куда-то ездите, Вы зачастую рассказываете друзьям о своем путешествии. И такие рассказы звучат в прошедшем времени. А как образовать прошедшее время, и какие у него особенности?</w:t>
      </w:r>
    </w:p>
    <w:p w:rsidR="00A02604" w:rsidRDefault="00A02604" w:rsidP="000158AD">
      <w:pPr>
        <w:rPr>
          <w:sz w:val="28"/>
        </w:rPr>
      </w:pPr>
      <w:r w:rsidRPr="00A02604">
        <w:rPr>
          <w:sz w:val="28"/>
        </w:rPr>
        <w:t>Past Simple_1.mp4</w:t>
      </w:r>
    </w:p>
    <w:p w:rsidR="00A02604" w:rsidRDefault="00A02604" w:rsidP="000158AD">
      <w:pPr>
        <w:rPr>
          <w:sz w:val="28"/>
        </w:rPr>
      </w:pPr>
      <w:r w:rsidRPr="00A02604">
        <w:rPr>
          <w:sz w:val="28"/>
        </w:rPr>
        <w:t>past typical.mp4</w:t>
      </w:r>
    </w:p>
    <w:p w:rsidR="00A02604" w:rsidRDefault="00A02604" w:rsidP="000158AD">
      <w:pPr>
        <w:rPr>
          <w:sz w:val="28"/>
        </w:rPr>
      </w:pPr>
      <w:r>
        <w:rPr>
          <w:noProof/>
          <w:lang w:eastAsia="ru-RU"/>
        </w:rPr>
        <w:lastRenderedPageBreak/>
        <w:drawing>
          <wp:inline distT="0" distB="0" distL="0" distR="0">
            <wp:extent cx="6296350" cy="4450198"/>
            <wp:effectExtent l="0" t="0" r="9525" b="7620"/>
            <wp:docPr id="2" name="Рисунок 2" descr="past_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_sim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2343" cy="4454434"/>
                    </a:xfrm>
                    <a:prstGeom prst="rect">
                      <a:avLst/>
                    </a:prstGeom>
                    <a:noFill/>
                    <a:ln>
                      <a:noFill/>
                    </a:ln>
                  </pic:spPr>
                </pic:pic>
              </a:graphicData>
            </a:graphic>
          </wp:inline>
        </w:drawing>
      </w:r>
    </w:p>
    <w:p w:rsidR="00A02604" w:rsidRDefault="00A02604" w:rsidP="000158AD">
      <w:pPr>
        <w:rPr>
          <w:rStyle w:val="a6"/>
          <w:rFonts w:ascii="Trebuchet MS" w:hAnsi="Trebuchet MS"/>
          <w:color w:val="252A31"/>
          <w:sz w:val="27"/>
          <w:szCs w:val="27"/>
        </w:rPr>
      </w:pPr>
      <w:r>
        <w:rPr>
          <w:rFonts w:ascii="Trebuchet MS" w:hAnsi="Trebuchet MS"/>
          <w:color w:val="252A31"/>
          <w:sz w:val="27"/>
          <w:szCs w:val="27"/>
        </w:rPr>
        <w:t>В прошедшем времени только глагол</w:t>
      </w:r>
      <w:r>
        <w:rPr>
          <w:rStyle w:val="apple-converted-space"/>
          <w:rFonts w:ascii="Trebuchet MS" w:hAnsi="Trebuchet MS"/>
          <w:color w:val="252A31"/>
          <w:sz w:val="27"/>
          <w:szCs w:val="27"/>
        </w:rPr>
        <w:t> </w:t>
      </w:r>
      <w:r>
        <w:rPr>
          <w:rFonts w:ascii="Trebuchet MS" w:hAnsi="Trebuchet MS"/>
          <w:color w:val="993300"/>
          <w:sz w:val="27"/>
          <w:szCs w:val="27"/>
        </w:rPr>
        <w:t>to be</w:t>
      </w:r>
      <w:r>
        <w:rPr>
          <w:rStyle w:val="apple-converted-space"/>
          <w:rFonts w:ascii="Trebuchet MS" w:hAnsi="Trebuchet MS"/>
          <w:color w:val="252A31"/>
          <w:sz w:val="27"/>
          <w:szCs w:val="27"/>
        </w:rPr>
        <w:t> </w:t>
      </w:r>
      <w:r>
        <w:rPr>
          <w:rFonts w:ascii="Trebuchet MS" w:hAnsi="Trebuchet MS"/>
          <w:color w:val="252A31"/>
          <w:sz w:val="27"/>
          <w:szCs w:val="27"/>
        </w:rPr>
        <w:t>спрягается по-особому. </w:t>
      </w:r>
      <w:r>
        <w:rPr>
          <w:rStyle w:val="a6"/>
          <w:rFonts w:ascii="Trebuchet MS" w:hAnsi="Trebuchet MS"/>
          <w:color w:val="252A31"/>
          <w:sz w:val="27"/>
          <w:szCs w:val="27"/>
        </w:rPr>
        <w:t>Вспомните формы глагола</w:t>
      </w:r>
      <w:r>
        <w:rPr>
          <w:rStyle w:val="apple-converted-space"/>
          <w:rFonts w:ascii="Trebuchet MS" w:hAnsi="Trebuchet MS"/>
          <w:b/>
          <w:bCs/>
          <w:color w:val="252A31"/>
          <w:sz w:val="27"/>
          <w:szCs w:val="27"/>
        </w:rPr>
        <w:t> </w:t>
      </w:r>
      <w:r>
        <w:rPr>
          <w:rStyle w:val="a6"/>
          <w:rFonts w:ascii="Trebuchet MS" w:hAnsi="Trebuchet MS"/>
          <w:color w:val="993300"/>
          <w:sz w:val="27"/>
          <w:szCs w:val="27"/>
        </w:rPr>
        <w:t>to be</w:t>
      </w:r>
      <w:r>
        <w:rPr>
          <w:rStyle w:val="a6"/>
          <w:rFonts w:ascii="Trebuchet MS" w:hAnsi="Trebuchet MS"/>
          <w:color w:val="252A31"/>
          <w:sz w:val="27"/>
          <w:szCs w:val="27"/>
        </w:rPr>
        <w:t>.</w:t>
      </w:r>
    </w:p>
    <w:p w:rsidR="00A02604" w:rsidRDefault="00A02604" w:rsidP="000158AD">
      <w:pPr>
        <w:rPr>
          <w:sz w:val="28"/>
        </w:rPr>
      </w:pPr>
      <w:r>
        <w:rPr>
          <w:noProof/>
          <w:lang w:eastAsia="ru-RU"/>
        </w:rPr>
        <w:drawing>
          <wp:inline distT="0" distB="0" distL="0" distR="0">
            <wp:extent cx="6337446" cy="4479245"/>
            <wp:effectExtent l="0" t="0" r="6350" b="0"/>
            <wp:docPr id="3" name="Рисунок 3"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9778" cy="4480893"/>
                    </a:xfrm>
                    <a:prstGeom prst="rect">
                      <a:avLst/>
                    </a:prstGeom>
                    <a:noFill/>
                    <a:ln>
                      <a:noFill/>
                    </a:ln>
                  </pic:spPr>
                </pic:pic>
              </a:graphicData>
            </a:graphic>
          </wp:inline>
        </w:drawing>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993300"/>
          <w:sz w:val="27"/>
          <w:szCs w:val="27"/>
          <w:lang w:eastAsia="ru-RU"/>
        </w:rPr>
        <w:lastRenderedPageBreak/>
        <w:t>Was</w:t>
      </w:r>
      <w:r w:rsidRPr="00A02604">
        <w:rPr>
          <w:rFonts w:ascii="Trebuchet MS" w:eastAsia="Times New Roman" w:hAnsi="Trebuchet MS" w:cs="Times New Roman"/>
          <w:color w:val="252A31"/>
          <w:sz w:val="27"/>
          <w:szCs w:val="27"/>
          <w:lang w:eastAsia="ru-RU"/>
        </w:rPr>
        <w:t> используется для единственного числа (в том числе и для я – I), а </w:t>
      </w:r>
      <w:r w:rsidRPr="00A02604">
        <w:rPr>
          <w:rFonts w:ascii="Trebuchet MS" w:eastAsia="Times New Roman" w:hAnsi="Trebuchet MS" w:cs="Times New Roman"/>
          <w:color w:val="993300"/>
          <w:sz w:val="27"/>
          <w:szCs w:val="27"/>
          <w:lang w:eastAsia="ru-RU"/>
        </w:rPr>
        <w:t>were</w:t>
      </w:r>
      <w:r w:rsidRPr="00A02604">
        <w:rPr>
          <w:rFonts w:ascii="Trebuchet MS" w:eastAsia="Times New Roman" w:hAnsi="Trebuchet MS" w:cs="Times New Roman"/>
          <w:color w:val="252A31"/>
          <w:sz w:val="27"/>
          <w:szCs w:val="27"/>
          <w:lang w:eastAsia="ru-RU"/>
        </w:rPr>
        <w:t> используется для множественного числа (помним, что you – ты, вы, Вы – тоже множественное число).</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При переводе с русского на английский проблем, как правило, не возникает. «Был», «были» используется как в русском, так и в английском. Так же как и в настоящем времени, для вопросов и отрицаний глагол </w:t>
      </w:r>
      <w:r w:rsidRPr="00A02604">
        <w:rPr>
          <w:rFonts w:ascii="Trebuchet MS" w:eastAsia="Times New Roman" w:hAnsi="Trebuchet MS" w:cs="Times New Roman"/>
          <w:color w:val="993300"/>
          <w:sz w:val="27"/>
          <w:szCs w:val="27"/>
          <w:lang w:eastAsia="ru-RU"/>
        </w:rPr>
        <w:t>to be</w:t>
      </w:r>
      <w:r w:rsidRPr="00A02604">
        <w:rPr>
          <w:rFonts w:ascii="Trebuchet MS" w:eastAsia="Times New Roman" w:hAnsi="Trebuchet MS" w:cs="Times New Roman"/>
          <w:color w:val="252A31"/>
          <w:sz w:val="27"/>
          <w:szCs w:val="27"/>
          <w:lang w:eastAsia="ru-RU"/>
        </w:rPr>
        <w:t> не требует «хелперов». Если нужно задать вопрос, то ставим форму to be перед подлежащим. Если нужно сделать отрицательное предложение, к глаголу добавляется отрицательная частица not.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Рекомендуем Вам посмотреть видео на внешнем ресурсе:</w:t>
      </w:r>
    </w:p>
    <w:p w:rsidR="00A02604" w:rsidRPr="00A02604" w:rsidRDefault="000158AD" w:rsidP="000158AD">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A02604" w:rsidRPr="00A02604">
          <w:rPr>
            <w:rFonts w:ascii="Trebuchet MS" w:eastAsia="Times New Roman" w:hAnsi="Trebuchet MS" w:cs="Times New Roman"/>
            <w:color w:val="0000FF"/>
            <w:sz w:val="27"/>
            <w:szCs w:val="27"/>
            <w:lang w:eastAsia="ru-RU"/>
          </w:rPr>
          <w:t>http://www.engvid.com/was-were/</w:t>
        </w:r>
      </w:hyperlink>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Вставьте глагол to be в нужной форме (was/were):</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Twenty years ago he … a medical student.</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When in China she … not a dentist, she … a nurse.</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They … very happy together.</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Last week we … not here.</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My boss and his deputy … in the office last Sunday.</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The weather … wonderful last weekend.</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There … a lot of people on the square.</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When … you yesterday?</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Why … you not at work last Friday?</w:t>
      </w:r>
    </w:p>
    <w:p w:rsidR="00A02604" w:rsidRPr="00A02604" w:rsidRDefault="00A02604" w:rsidP="000158AD">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val="en-US" w:eastAsia="ru-RU"/>
        </w:rPr>
        <w:t xml:space="preserve">There… a keyboard on the desk. </w:t>
      </w:r>
      <w:r w:rsidRPr="00A02604">
        <w:rPr>
          <w:rFonts w:ascii="Trebuchet MS" w:eastAsia="Times New Roman" w:hAnsi="Trebuchet MS" w:cs="Times New Roman"/>
          <w:color w:val="000000"/>
          <w:sz w:val="27"/>
          <w:szCs w:val="27"/>
          <w:lang w:eastAsia="ru-RU"/>
        </w:rPr>
        <w:t>Where is it now?</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Проверьте себя</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Twenty years ago he</w:t>
      </w:r>
      <w:r w:rsidRPr="00A02604">
        <w:rPr>
          <w:rFonts w:ascii="Trebuchet MS" w:eastAsia="Times New Roman" w:hAnsi="Trebuchet MS" w:cs="Times New Roman"/>
          <w:color w:val="993300"/>
          <w:sz w:val="27"/>
          <w:szCs w:val="27"/>
          <w:lang w:val="en-US" w:eastAsia="ru-RU"/>
        </w:rPr>
        <w:t> was </w:t>
      </w:r>
      <w:r w:rsidRPr="00A02604">
        <w:rPr>
          <w:rFonts w:ascii="Trebuchet MS" w:eastAsia="Times New Roman" w:hAnsi="Trebuchet MS" w:cs="Times New Roman"/>
          <w:color w:val="000000"/>
          <w:sz w:val="27"/>
          <w:szCs w:val="27"/>
          <w:lang w:val="en-US" w:eastAsia="ru-RU"/>
        </w:rPr>
        <w:t>a medical student.</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When in China she</w:t>
      </w:r>
      <w:r w:rsidRPr="00A02604">
        <w:rPr>
          <w:rFonts w:ascii="Trebuchet MS" w:eastAsia="Times New Roman" w:hAnsi="Trebuchet MS" w:cs="Times New Roman"/>
          <w:color w:val="993300"/>
          <w:sz w:val="27"/>
          <w:szCs w:val="27"/>
          <w:lang w:val="en-US" w:eastAsia="ru-RU"/>
        </w:rPr>
        <w:t> was </w:t>
      </w:r>
      <w:r w:rsidRPr="00A02604">
        <w:rPr>
          <w:rFonts w:ascii="Trebuchet MS" w:eastAsia="Times New Roman" w:hAnsi="Trebuchet MS" w:cs="Times New Roman"/>
          <w:color w:val="000000"/>
          <w:sz w:val="27"/>
          <w:szCs w:val="27"/>
          <w:lang w:val="en-US" w:eastAsia="ru-RU"/>
        </w:rPr>
        <w:t>not a dentist, she</w:t>
      </w:r>
      <w:r w:rsidRPr="00A02604">
        <w:rPr>
          <w:rFonts w:ascii="Trebuchet MS" w:eastAsia="Times New Roman" w:hAnsi="Trebuchet MS" w:cs="Times New Roman"/>
          <w:color w:val="993300"/>
          <w:sz w:val="27"/>
          <w:szCs w:val="27"/>
          <w:lang w:val="en-US" w:eastAsia="ru-RU"/>
        </w:rPr>
        <w:t> was </w:t>
      </w:r>
      <w:r w:rsidRPr="00A02604">
        <w:rPr>
          <w:rFonts w:ascii="Trebuchet MS" w:eastAsia="Times New Roman" w:hAnsi="Trebuchet MS" w:cs="Times New Roman"/>
          <w:color w:val="000000"/>
          <w:sz w:val="27"/>
          <w:szCs w:val="27"/>
          <w:lang w:val="en-US" w:eastAsia="ru-RU"/>
        </w:rPr>
        <w:t>a nurse</w:t>
      </w:r>
      <w:r w:rsidRPr="00A02604">
        <w:rPr>
          <w:rFonts w:ascii="Trebuchet MS" w:eastAsia="Times New Roman" w:hAnsi="Trebuchet MS" w:cs="Times New Roman"/>
          <w:color w:val="993300"/>
          <w:sz w:val="27"/>
          <w:szCs w:val="27"/>
          <w:lang w:val="en-US" w:eastAsia="ru-RU"/>
        </w:rPr>
        <w:t>.</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They</w:t>
      </w:r>
      <w:r w:rsidRPr="00A02604">
        <w:rPr>
          <w:rFonts w:ascii="Trebuchet MS" w:eastAsia="Times New Roman" w:hAnsi="Trebuchet MS" w:cs="Times New Roman"/>
          <w:color w:val="993300"/>
          <w:sz w:val="27"/>
          <w:szCs w:val="27"/>
          <w:lang w:val="en-US" w:eastAsia="ru-RU"/>
        </w:rPr>
        <w:t> were </w:t>
      </w:r>
      <w:r w:rsidRPr="00A02604">
        <w:rPr>
          <w:rFonts w:ascii="Trebuchet MS" w:eastAsia="Times New Roman" w:hAnsi="Trebuchet MS" w:cs="Times New Roman"/>
          <w:color w:val="000000"/>
          <w:sz w:val="27"/>
          <w:szCs w:val="27"/>
          <w:lang w:val="en-US" w:eastAsia="ru-RU"/>
        </w:rPr>
        <w:t>very happy together.</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Last week we</w:t>
      </w:r>
      <w:r w:rsidRPr="00A02604">
        <w:rPr>
          <w:rFonts w:ascii="Trebuchet MS" w:eastAsia="Times New Roman" w:hAnsi="Trebuchet MS" w:cs="Times New Roman"/>
          <w:color w:val="993300"/>
          <w:sz w:val="27"/>
          <w:szCs w:val="27"/>
          <w:lang w:val="en-US" w:eastAsia="ru-RU"/>
        </w:rPr>
        <w:t> were </w:t>
      </w:r>
      <w:r w:rsidRPr="00A02604">
        <w:rPr>
          <w:rFonts w:ascii="Trebuchet MS" w:eastAsia="Times New Roman" w:hAnsi="Trebuchet MS" w:cs="Times New Roman"/>
          <w:color w:val="000000"/>
          <w:sz w:val="27"/>
          <w:szCs w:val="27"/>
          <w:lang w:val="en-US" w:eastAsia="ru-RU"/>
        </w:rPr>
        <w:t>not here.</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My boss and his deputy</w:t>
      </w:r>
      <w:r w:rsidRPr="00A02604">
        <w:rPr>
          <w:rFonts w:ascii="Trebuchet MS" w:eastAsia="Times New Roman" w:hAnsi="Trebuchet MS" w:cs="Times New Roman"/>
          <w:color w:val="993300"/>
          <w:sz w:val="27"/>
          <w:szCs w:val="27"/>
          <w:lang w:val="en-US" w:eastAsia="ru-RU"/>
        </w:rPr>
        <w:t> were </w:t>
      </w:r>
      <w:r w:rsidRPr="00A02604">
        <w:rPr>
          <w:rFonts w:ascii="Trebuchet MS" w:eastAsia="Times New Roman" w:hAnsi="Trebuchet MS" w:cs="Times New Roman"/>
          <w:color w:val="000000"/>
          <w:sz w:val="27"/>
          <w:szCs w:val="27"/>
          <w:lang w:val="en-US" w:eastAsia="ru-RU"/>
        </w:rPr>
        <w:t>in the office last Sunday.</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The weather</w:t>
      </w:r>
      <w:r w:rsidRPr="00A02604">
        <w:rPr>
          <w:rFonts w:ascii="Trebuchet MS" w:eastAsia="Times New Roman" w:hAnsi="Trebuchet MS" w:cs="Times New Roman"/>
          <w:color w:val="993300"/>
          <w:sz w:val="27"/>
          <w:szCs w:val="27"/>
          <w:lang w:val="en-US" w:eastAsia="ru-RU"/>
        </w:rPr>
        <w:t> was </w:t>
      </w:r>
      <w:r w:rsidRPr="00A02604">
        <w:rPr>
          <w:rFonts w:ascii="Trebuchet MS" w:eastAsia="Times New Roman" w:hAnsi="Trebuchet MS" w:cs="Times New Roman"/>
          <w:color w:val="000000"/>
          <w:sz w:val="27"/>
          <w:szCs w:val="27"/>
          <w:lang w:val="en-US" w:eastAsia="ru-RU"/>
        </w:rPr>
        <w:t>wonderful last weekend.</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There</w:t>
      </w:r>
      <w:r w:rsidRPr="00A02604">
        <w:rPr>
          <w:rFonts w:ascii="Trebuchet MS" w:eastAsia="Times New Roman" w:hAnsi="Trebuchet MS" w:cs="Times New Roman"/>
          <w:color w:val="993300"/>
          <w:sz w:val="27"/>
          <w:szCs w:val="27"/>
          <w:lang w:val="en-US" w:eastAsia="ru-RU"/>
        </w:rPr>
        <w:t> were </w:t>
      </w:r>
      <w:r w:rsidRPr="00A02604">
        <w:rPr>
          <w:rFonts w:ascii="Trebuchet MS" w:eastAsia="Times New Roman" w:hAnsi="Trebuchet MS" w:cs="Times New Roman"/>
          <w:color w:val="000000"/>
          <w:sz w:val="27"/>
          <w:szCs w:val="27"/>
          <w:lang w:val="en-US" w:eastAsia="ru-RU"/>
        </w:rPr>
        <w:t>a lot of people on the square.</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When</w:t>
      </w:r>
      <w:r w:rsidRPr="00A02604">
        <w:rPr>
          <w:rFonts w:ascii="Trebuchet MS" w:eastAsia="Times New Roman" w:hAnsi="Trebuchet MS" w:cs="Times New Roman"/>
          <w:color w:val="993300"/>
          <w:sz w:val="27"/>
          <w:szCs w:val="27"/>
          <w:lang w:eastAsia="ru-RU"/>
        </w:rPr>
        <w:t> were </w:t>
      </w:r>
      <w:r w:rsidRPr="00A02604">
        <w:rPr>
          <w:rFonts w:ascii="Trebuchet MS" w:eastAsia="Times New Roman" w:hAnsi="Trebuchet MS" w:cs="Times New Roman"/>
          <w:color w:val="000000"/>
          <w:sz w:val="27"/>
          <w:szCs w:val="27"/>
          <w:lang w:eastAsia="ru-RU"/>
        </w:rPr>
        <w:t>you yesterday?</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Why</w:t>
      </w:r>
      <w:r w:rsidRPr="00A02604">
        <w:rPr>
          <w:rFonts w:ascii="Trebuchet MS" w:eastAsia="Times New Roman" w:hAnsi="Trebuchet MS" w:cs="Times New Roman"/>
          <w:color w:val="993300"/>
          <w:sz w:val="27"/>
          <w:szCs w:val="27"/>
          <w:lang w:val="en-US" w:eastAsia="ru-RU"/>
        </w:rPr>
        <w:t> were </w:t>
      </w:r>
      <w:r w:rsidRPr="00A02604">
        <w:rPr>
          <w:rFonts w:ascii="Trebuchet MS" w:eastAsia="Times New Roman" w:hAnsi="Trebuchet MS" w:cs="Times New Roman"/>
          <w:color w:val="000000"/>
          <w:sz w:val="27"/>
          <w:szCs w:val="27"/>
          <w:lang w:val="en-US" w:eastAsia="ru-RU"/>
        </w:rPr>
        <w:t>you not at work last Friday?</w:t>
      </w:r>
    </w:p>
    <w:p w:rsidR="00A02604" w:rsidRPr="00A02604" w:rsidRDefault="00A02604" w:rsidP="000158AD">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val="en-US" w:eastAsia="ru-RU"/>
        </w:rPr>
        <w:t>There</w:t>
      </w:r>
      <w:r w:rsidRPr="00A02604">
        <w:rPr>
          <w:rFonts w:ascii="Trebuchet MS" w:eastAsia="Times New Roman" w:hAnsi="Trebuchet MS" w:cs="Times New Roman"/>
          <w:color w:val="993300"/>
          <w:sz w:val="27"/>
          <w:szCs w:val="27"/>
          <w:lang w:val="en-US" w:eastAsia="ru-RU"/>
        </w:rPr>
        <w:t> was </w:t>
      </w:r>
      <w:r w:rsidRPr="00A02604">
        <w:rPr>
          <w:rFonts w:ascii="Trebuchet MS" w:eastAsia="Times New Roman" w:hAnsi="Trebuchet MS" w:cs="Times New Roman"/>
          <w:color w:val="000000"/>
          <w:sz w:val="27"/>
          <w:szCs w:val="27"/>
          <w:lang w:val="en-US" w:eastAsia="ru-RU"/>
        </w:rPr>
        <w:t xml:space="preserve">a keyboard on the desk. </w:t>
      </w:r>
      <w:r w:rsidRPr="00A02604">
        <w:rPr>
          <w:rFonts w:ascii="Trebuchet MS" w:eastAsia="Times New Roman" w:hAnsi="Trebuchet MS" w:cs="Times New Roman"/>
          <w:color w:val="000000"/>
          <w:sz w:val="27"/>
          <w:szCs w:val="27"/>
          <w:lang w:eastAsia="ru-RU"/>
        </w:rPr>
        <w:t>Where is it now?</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Выполните паттерны на глагол to be в прошедшем времени.</w:t>
      </w:r>
    </w:p>
    <w:p w:rsidR="00A02604" w:rsidRDefault="00A02604" w:rsidP="000158AD">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A02604">
        <w:rPr>
          <w:rFonts w:ascii="Trebuchet MS" w:hAnsi="Trebuchet MS"/>
          <w:color w:val="000000"/>
          <w:sz w:val="27"/>
          <w:szCs w:val="27"/>
          <w:shd w:val="clear" w:color="auto" w:fill="EEF3F0"/>
          <w:lang w:val="en-US"/>
        </w:rPr>
        <w:t xml:space="preserve"> Was / Were</w:t>
      </w:r>
      <w:r>
        <w:rPr>
          <w:rFonts w:ascii="Trebuchet MS" w:hAnsi="Trebuchet MS"/>
          <w:color w:val="000000"/>
          <w:sz w:val="27"/>
          <w:szCs w:val="27"/>
          <w:shd w:val="clear" w:color="auto" w:fill="EEF3F0"/>
          <w:lang w:val="en-US"/>
        </w:rPr>
        <w:t xml:space="preserve">               </w:t>
      </w:r>
      <w:r w:rsidRPr="00A02604">
        <w:rPr>
          <w:rFonts w:ascii="Trebuchet MS" w:hAnsi="Trebuchet MS"/>
          <w:color w:val="000000"/>
          <w:sz w:val="27"/>
          <w:szCs w:val="27"/>
          <w:shd w:val="clear" w:color="auto" w:fill="EEF3F0"/>
          <w:lang w:val="en-US"/>
        </w:rPr>
        <w:t>patterns_was_were.pdf</w:t>
      </w:r>
    </w:p>
    <w:p w:rsidR="00A02604" w:rsidRDefault="00A02604" w:rsidP="000158AD">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A02604">
        <w:rPr>
          <w:rFonts w:ascii="Trebuchet MS" w:hAnsi="Trebuchet MS"/>
          <w:color w:val="000000"/>
          <w:sz w:val="27"/>
          <w:szCs w:val="27"/>
          <w:shd w:val="clear" w:color="auto" w:fill="EEF3F0"/>
          <w:lang w:val="en-US"/>
        </w:rPr>
        <w:t xml:space="preserve"> There was / There were</w:t>
      </w:r>
      <w:r>
        <w:rPr>
          <w:rFonts w:ascii="Trebuchet MS" w:hAnsi="Trebuchet MS"/>
          <w:color w:val="000000"/>
          <w:sz w:val="27"/>
          <w:szCs w:val="27"/>
          <w:shd w:val="clear" w:color="auto" w:fill="EEF3F0"/>
          <w:lang w:val="en-US"/>
        </w:rPr>
        <w:t xml:space="preserve">          </w:t>
      </w:r>
      <w:r w:rsidRPr="00A02604">
        <w:rPr>
          <w:rFonts w:ascii="Trebuchet MS" w:hAnsi="Trebuchet MS"/>
          <w:color w:val="000000"/>
          <w:sz w:val="27"/>
          <w:szCs w:val="27"/>
          <w:shd w:val="clear" w:color="auto" w:fill="EEF3F0"/>
          <w:lang w:val="en-US"/>
        </w:rPr>
        <w:t>patterns_there_was_were.pdf</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u w:val="single"/>
          <w:lang w:eastAsia="ru-RU"/>
        </w:rPr>
        <w:t>В остальных случаях мы будем действовать по общей схеме построения формы </w:t>
      </w:r>
      <w:r w:rsidRPr="00A02604">
        <w:rPr>
          <w:rFonts w:ascii="Trebuchet MS" w:eastAsia="Times New Roman" w:hAnsi="Trebuchet MS" w:cs="Times New Roman"/>
          <w:color w:val="993300"/>
          <w:sz w:val="27"/>
          <w:szCs w:val="27"/>
          <w:u w:val="single"/>
          <w:lang w:eastAsia="ru-RU"/>
        </w:rPr>
        <w:t>Past Simple</w:t>
      </w:r>
      <w:r w:rsidRPr="00A02604">
        <w:rPr>
          <w:rFonts w:ascii="Trebuchet MS" w:eastAsia="Times New Roman" w:hAnsi="Trebuchet MS" w:cs="Times New Roman"/>
          <w:color w:val="252A31"/>
          <w:sz w:val="27"/>
          <w:szCs w:val="27"/>
          <w:u w:val="single"/>
          <w:lang w:eastAsia="ru-RU"/>
        </w:rPr>
        <w: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Повторим построение формы </w:t>
      </w:r>
      <w:r w:rsidRPr="00A02604">
        <w:rPr>
          <w:rFonts w:ascii="Trebuchet MS" w:eastAsia="Times New Roman" w:hAnsi="Trebuchet MS" w:cs="Times New Roman"/>
          <w:color w:val="993300"/>
          <w:sz w:val="27"/>
          <w:szCs w:val="27"/>
          <w:lang w:eastAsia="ru-RU"/>
        </w:rPr>
        <w:t>Past Simple</w:t>
      </w:r>
      <w:r w:rsidRPr="00A02604">
        <w:rPr>
          <w:rFonts w:ascii="Trebuchet MS" w:eastAsia="Times New Roman" w:hAnsi="Trebuchet MS" w:cs="Times New Roman"/>
          <w:color w:val="252A31"/>
          <w:sz w:val="27"/>
          <w:szCs w:val="27"/>
          <w:lang w:eastAsia="ru-RU"/>
        </w:rPr>
        <w:t> с правильными глаголами.</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lastRenderedPageBreak/>
        <w:t>Правильные глаголы образуют прошедшее простое время согласно правилу, которое гласит: прошедшее время образуется путем добавления к глаголу окончания </w:t>
      </w:r>
      <w:r w:rsidRPr="00A02604">
        <w:rPr>
          <w:rFonts w:ascii="Trebuchet MS" w:eastAsia="Times New Roman" w:hAnsi="Trebuchet MS" w:cs="Times New Roman"/>
          <w:color w:val="993300"/>
          <w:sz w:val="27"/>
          <w:szCs w:val="27"/>
          <w:lang w:eastAsia="ru-RU"/>
        </w:rPr>
        <w:t>–ed</w:t>
      </w:r>
      <w:r w:rsidRPr="00A02604">
        <w:rPr>
          <w:rFonts w:ascii="Trebuchet MS" w:eastAsia="Times New Roman" w:hAnsi="Trebuchet MS" w:cs="Times New Roman"/>
          <w:color w:val="252A31"/>
          <w:sz w:val="27"/>
          <w:szCs w:val="27"/>
          <w:lang w:eastAsia="ru-RU"/>
        </w:rPr>
        <w:t>.</w:t>
      </w:r>
    </w:p>
    <w:p w:rsidR="00A02604" w:rsidRPr="00A02604" w:rsidRDefault="00A02604" w:rsidP="000158AD">
      <w:pPr>
        <w:spacing w:before="100" w:beforeAutospacing="1" w:after="100" w:afterAutospacing="1" w:line="240" w:lineRule="auto"/>
        <w:jc w:val="center"/>
        <w:outlineLvl w:val="1"/>
        <w:rPr>
          <w:rFonts w:ascii="Trebuchet MS" w:eastAsia="Times New Roman" w:hAnsi="Trebuchet MS" w:cs="Times New Roman"/>
          <w:b/>
          <w:bCs/>
          <w:color w:val="000000"/>
          <w:sz w:val="36"/>
          <w:szCs w:val="36"/>
          <w:lang w:eastAsia="ru-RU"/>
        </w:rPr>
      </w:pPr>
      <w:r w:rsidRPr="00A02604">
        <w:rPr>
          <w:rFonts w:ascii="Arial Black" w:eastAsia="Times New Roman" w:hAnsi="Arial Black" w:cs="Times New Roman"/>
          <w:b/>
          <w:bCs/>
          <w:color w:val="000000"/>
          <w:sz w:val="36"/>
          <w:szCs w:val="36"/>
          <w:lang w:eastAsia="ru-RU"/>
        </w:rPr>
        <w:t>Правило –ed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Если слово заканчивается на непроизносимую гласную </w:t>
      </w:r>
      <w:r w:rsidRPr="00A02604">
        <w:rPr>
          <w:rFonts w:ascii="Trebuchet MS" w:eastAsia="Times New Roman" w:hAnsi="Trebuchet MS" w:cs="Times New Roman"/>
          <w:color w:val="993300"/>
          <w:sz w:val="27"/>
          <w:szCs w:val="27"/>
          <w:lang w:eastAsia="ru-RU"/>
        </w:rPr>
        <w:t>–e</w:t>
      </w:r>
      <w:r w:rsidRPr="00A02604">
        <w:rPr>
          <w:rFonts w:ascii="Trebuchet MS" w:eastAsia="Times New Roman" w:hAnsi="Trebuchet MS" w:cs="Times New Roman"/>
          <w:color w:val="252A31"/>
          <w:sz w:val="27"/>
          <w:szCs w:val="27"/>
          <w:lang w:eastAsia="ru-RU"/>
        </w:rPr>
        <w:t>, она опускается, и добавляется окончание </w:t>
      </w:r>
      <w:r w:rsidRPr="00A02604">
        <w:rPr>
          <w:rFonts w:ascii="Trebuchet MS" w:eastAsia="Times New Roman" w:hAnsi="Trebuchet MS" w:cs="Times New Roman"/>
          <w:color w:val="993300"/>
          <w:sz w:val="27"/>
          <w:szCs w:val="27"/>
          <w:lang w:eastAsia="ru-RU"/>
        </w:rPr>
        <w:t>–ed</w:t>
      </w:r>
      <w:r w:rsidRPr="00A02604">
        <w:rPr>
          <w:rFonts w:ascii="Trebuchet MS" w:eastAsia="Times New Roman" w:hAnsi="Trebuchet MS" w:cs="Times New Roman"/>
          <w:color w:val="252A31"/>
          <w:sz w:val="27"/>
          <w:szCs w:val="27"/>
          <w:lang w:eastAsia="ru-RU"/>
        </w:rPr>
        <w:t>. </w:t>
      </w:r>
      <w:r w:rsidRPr="00A02604">
        <w:rPr>
          <w:rFonts w:ascii="Trebuchet MS" w:eastAsia="Times New Roman" w:hAnsi="Trebuchet MS" w:cs="Times New Roman"/>
          <w:i/>
          <w:iCs/>
          <w:color w:val="252A31"/>
          <w:sz w:val="27"/>
          <w:szCs w:val="27"/>
          <w:lang w:eastAsia="ru-RU"/>
        </w:rPr>
        <w:t>Например: </w:t>
      </w:r>
      <w:r w:rsidRPr="00A02604">
        <w:rPr>
          <w:rFonts w:ascii="Trebuchet MS" w:eastAsia="Times New Roman" w:hAnsi="Trebuchet MS" w:cs="Times New Roman"/>
          <w:i/>
          <w:iCs/>
          <w:color w:val="993300"/>
          <w:sz w:val="27"/>
          <w:szCs w:val="27"/>
          <w:lang w:eastAsia="ru-RU"/>
        </w:rPr>
        <w:t>bake – baked.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Если слово заканчивается на </w:t>
      </w:r>
      <w:r w:rsidRPr="00A02604">
        <w:rPr>
          <w:rFonts w:ascii="Trebuchet MS" w:eastAsia="Times New Roman" w:hAnsi="Trebuchet MS" w:cs="Times New Roman"/>
          <w:color w:val="993300"/>
          <w:sz w:val="27"/>
          <w:szCs w:val="27"/>
          <w:lang w:eastAsia="ru-RU"/>
        </w:rPr>
        <w:t>–y</w:t>
      </w:r>
      <w:r w:rsidRPr="00A02604">
        <w:rPr>
          <w:rFonts w:ascii="Trebuchet MS" w:eastAsia="Times New Roman" w:hAnsi="Trebuchet MS" w:cs="Times New Roman"/>
          <w:color w:val="252A31"/>
          <w:sz w:val="27"/>
          <w:szCs w:val="27"/>
          <w:lang w:eastAsia="ru-RU"/>
        </w:rPr>
        <w:t> после согласной, она меняется на </w:t>
      </w:r>
      <w:r w:rsidRPr="00A02604">
        <w:rPr>
          <w:rFonts w:ascii="Trebuchet MS" w:eastAsia="Times New Roman" w:hAnsi="Trebuchet MS" w:cs="Times New Roman"/>
          <w:color w:val="993300"/>
          <w:sz w:val="27"/>
          <w:szCs w:val="27"/>
          <w:lang w:eastAsia="ru-RU"/>
        </w:rPr>
        <w:t>i</w:t>
      </w:r>
      <w:r w:rsidRPr="00A02604">
        <w:rPr>
          <w:rFonts w:ascii="Trebuchet MS" w:eastAsia="Times New Roman" w:hAnsi="Trebuchet MS" w:cs="Times New Roman"/>
          <w:color w:val="252A31"/>
          <w:sz w:val="27"/>
          <w:szCs w:val="27"/>
          <w:lang w:eastAsia="ru-RU"/>
        </w:rPr>
        <w:t>, и добавляется окончание </w:t>
      </w:r>
      <w:r w:rsidRPr="00A02604">
        <w:rPr>
          <w:rFonts w:ascii="Trebuchet MS" w:eastAsia="Times New Roman" w:hAnsi="Trebuchet MS" w:cs="Times New Roman"/>
          <w:color w:val="993300"/>
          <w:sz w:val="27"/>
          <w:szCs w:val="27"/>
          <w:lang w:eastAsia="ru-RU"/>
        </w:rPr>
        <w:t>–ed</w:t>
      </w:r>
      <w:r w:rsidRPr="00A02604">
        <w:rPr>
          <w:rFonts w:ascii="Trebuchet MS" w:eastAsia="Times New Roman" w:hAnsi="Trebuchet MS" w:cs="Times New Roman"/>
          <w:color w:val="252A31"/>
          <w:sz w:val="27"/>
          <w:szCs w:val="27"/>
          <w:lang w:eastAsia="ru-RU"/>
        </w:rPr>
        <w:t>.</w:t>
      </w:r>
      <w:r w:rsidRPr="00A02604">
        <w:rPr>
          <w:rFonts w:ascii="Trebuchet MS" w:eastAsia="Times New Roman" w:hAnsi="Trebuchet MS" w:cs="Times New Roman"/>
          <w:color w:val="252A31"/>
          <w:sz w:val="27"/>
          <w:szCs w:val="27"/>
          <w:lang w:eastAsia="ru-RU"/>
        </w:rPr>
        <w:br/>
      </w:r>
      <w:r w:rsidRPr="00A02604">
        <w:rPr>
          <w:rFonts w:ascii="Trebuchet MS" w:eastAsia="Times New Roman" w:hAnsi="Trebuchet MS" w:cs="Times New Roman"/>
          <w:i/>
          <w:iCs/>
          <w:color w:val="252A31"/>
          <w:sz w:val="27"/>
          <w:szCs w:val="27"/>
          <w:lang w:eastAsia="ru-RU"/>
        </w:rPr>
        <w:t>Например: </w:t>
      </w:r>
      <w:r w:rsidRPr="00A02604">
        <w:rPr>
          <w:rFonts w:ascii="Trebuchet MS" w:eastAsia="Times New Roman" w:hAnsi="Trebuchet MS" w:cs="Times New Roman"/>
          <w:i/>
          <w:iCs/>
          <w:color w:val="993300"/>
          <w:sz w:val="27"/>
          <w:szCs w:val="27"/>
          <w:lang w:eastAsia="ru-RU"/>
        </w:rPr>
        <w:t>study – studied.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Если слово заканчивается на согласную, перед которой стоит краткая ударная гласная, то данная согласная удваивается.</w:t>
      </w:r>
      <w:r w:rsidRPr="00A02604">
        <w:rPr>
          <w:rFonts w:ascii="Trebuchet MS" w:eastAsia="Times New Roman" w:hAnsi="Trebuchet MS" w:cs="Times New Roman"/>
          <w:color w:val="252A31"/>
          <w:sz w:val="27"/>
          <w:szCs w:val="27"/>
          <w:lang w:eastAsia="ru-RU"/>
        </w:rPr>
        <w:br/>
      </w:r>
      <w:r w:rsidRPr="00A02604">
        <w:rPr>
          <w:rFonts w:ascii="Trebuchet MS" w:eastAsia="Times New Roman" w:hAnsi="Trebuchet MS" w:cs="Times New Roman"/>
          <w:i/>
          <w:iCs/>
          <w:color w:val="252A31"/>
          <w:sz w:val="27"/>
          <w:szCs w:val="27"/>
          <w:lang w:eastAsia="ru-RU"/>
        </w:rPr>
        <w:t>Например: </w:t>
      </w:r>
      <w:r w:rsidRPr="00A02604">
        <w:rPr>
          <w:rFonts w:ascii="Trebuchet MS" w:eastAsia="Times New Roman" w:hAnsi="Trebuchet MS" w:cs="Times New Roman"/>
          <w:i/>
          <w:iCs/>
          <w:color w:val="993300"/>
          <w:sz w:val="27"/>
          <w:szCs w:val="27"/>
          <w:lang w:eastAsia="ru-RU"/>
        </w:rPr>
        <w:t>stop – stopped.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Чтение окончания –ed</w:t>
      </w:r>
    </w:p>
    <w:p w:rsidR="00A02604" w:rsidRPr="00A02604" w:rsidRDefault="00A02604" w:rsidP="000158A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[t] после глухих согласных: </w:t>
      </w:r>
      <w:r w:rsidRPr="00A02604">
        <w:rPr>
          <w:rFonts w:ascii="Trebuchet MS" w:eastAsia="Times New Roman" w:hAnsi="Trebuchet MS" w:cs="Times New Roman"/>
          <w:i/>
          <w:iCs/>
          <w:color w:val="993300"/>
          <w:sz w:val="27"/>
          <w:szCs w:val="27"/>
          <w:lang w:eastAsia="ru-RU"/>
        </w:rPr>
        <w:t>work – worked</w:t>
      </w:r>
      <w:r w:rsidRPr="00A02604">
        <w:rPr>
          <w:rFonts w:ascii="Trebuchet MS" w:eastAsia="Times New Roman" w:hAnsi="Trebuchet MS" w:cs="Times New Roman"/>
          <w:color w:val="000000"/>
          <w:sz w:val="17"/>
          <w:szCs w:val="17"/>
          <w:lang w:eastAsia="ru-RU"/>
        </w:rPr>
        <w:t>.</w:t>
      </w:r>
    </w:p>
    <w:p w:rsidR="00A02604" w:rsidRPr="00A02604" w:rsidRDefault="00A02604" w:rsidP="000158A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[d] после звонких согласных и гласных: </w:t>
      </w:r>
      <w:r w:rsidRPr="00A02604">
        <w:rPr>
          <w:rFonts w:ascii="Trebuchet MS" w:eastAsia="Times New Roman" w:hAnsi="Trebuchet MS" w:cs="Times New Roman"/>
          <w:i/>
          <w:iCs/>
          <w:color w:val="993300"/>
          <w:sz w:val="27"/>
          <w:szCs w:val="27"/>
          <w:lang w:eastAsia="ru-RU"/>
        </w:rPr>
        <w:t>study – studied,  play – played</w:t>
      </w:r>
      <w:r w:rsidRPr="00A02604">
        <w:rPr>
          <w:rFonts w:ascii="Trebuchet MS" w:eastAsia="Times New Roman" w:hAnsi="Trebuchet MS" w:cs="Times New Roman"/>
          <w:color w:val="000000"/>
          <w:sz w:val="17"/>
          <w:szCs w:val="17"/>
          <w:lang w:eastAsia="ru-RU"/>
        </w:rPr>
        <w:t>.</w:t>
      </w:r>
    </w:p>
    <w:p w:rsidR="00A02604" w:rsidRPr="00A02604" w:rsidRDefault="00A02604" w:rsidP="000158AD">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000000"/>
          <w:sz w:val="27"/>
          <w:szCs w:val="27"/>
          <w:lang w:val="en-US" w:eastAsia="ru-RU"/>
        </w:rPr>
        <w:t xml:space="preserve">[d] </w:t>
      </w:r>
      <w:r w:rsidRPr="00A02604">
        <w:rPr>
          <w:rFonts w:ascii="Trebuchet MS" w:eastAsia="Times New Roman" w:hAnsi="Trebuchet MS" w:cs="Times New Roman"/>
          <w:color w:val="000000"/>
          <w:sz w:val="27"/>
          <w:szCs w:val="27"/>
          <w:lang w:eastAsia="ru-RU"/>
        </w:rPr>
        <w:t>после</w:t>
      </w:r>
      <w:r w:rsidRPr="00A02604">
        <w:rPr>
          <w:rFonts w:ascii="Trebuchet MS" w:eastAsia="Times New Roman" w:hAnsi="Trebuchet MS" w:cs="Times New Roman"/>
          <w:color w:val="000000"/>
          <w:sz w:val="27"/>
          <w:szCs w:val="27"/>
          <w:lang w:val="en-US" w:eastAsia="ru-RU"/>
        </w:rPr>
        <w:t xml:space="preserve"> t, d: </w:t>
      </w:r>
      <w:r w:rsidRPr="00A02604">
        <w:rPr>
          <w:rFonts w:ascii="Trebuchet MS" w:eastAsia="Times New Roman" w:hAnsi="Trebuchet MS" w:cs="Times New Roman"/>
          <w:i/>
          <w:iCs/>
          <w:color w:val="993300"/>
          <w:sz w:val="27"/>
          <w:szCs w:val="27"/>
          <w:lang w:val="en-US" w:eastAsia="ru-RU"/>
        </w:rPr>
        <w:t>end – ended,  visit – visited</w:t>
      </w:r>
      <w:r w:rsidRPr="00A02604">
        <w:rPr>
          <w:rFonts w:ascii="Trebuchet MS" w:eastAsia="Times New Roman" w:hAnsi="Trebuchet MS" w:cs="Times New Roman"/>
          <w:color w:val="000000"/>
          <w:sz w:val="17"/>
          <w:szCs w:val="17"/>
          <w:lang w:val="en-US" w:eastAsia="ru-RU"/>
        </w:rPr>
        <w:t>.</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Посмотрите видео на внешнем ресурсе:</w:t>
      </w:r>
      <w:r w:rsidRPr="00A02604">
        <w:rPr>
          <w:rFonts w:ascii="Trebuchet MS" w:eastAsia="Times New Roman" w:hAnsi="Trebuchet MS" w:cs="Times New Roman"/>
          <w:color w:val="252A31"/>
          <w:sz w:val="20"/>
          <w:szCs w:val="20"/>
          <w:lang w:eastAsia="ru-RU"/>
        </w:rPr>
        <w:br/>
      </w:r>
      <w:hyperlink r:id="rId9" w:tgtFrame="_blank" w:history="1">
        <w:r w:rsidRPr="00A02604">
          <w:rPr>
            <w:rFonts w:ascii="Trebuchet MS" w:eastAsia="Times New Roman" w:hAnsi="Trebuchet MS" w:cs="Times New Roman"/>
            <w:color w:val="0000FF"/>
            <w:sz w:val="27"/>
            <w:szCs w:val="27"/>
            <w:lang w:eastAsia="ru-RU"/>
          </w:rPr>
          <w:t>http://www.engvid.com/how-to-say-ed-endings-in-english/</w:t>
        </w:r>
      </w:hyperlink>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Поставьте глаголы в форму прошедшего времени и разбейте их на три группы по чтению окончания.</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A02604">
        <w:rPr>
          <w:rFonts w:ascii="Trebuchet MS" w:eastAsia="Times New Roman" w:hAnsi="Trebuchet MS" w:cs="Times New Roman"/>
          <w:color w:val="252A31"/>
          <w:sz w:val="27"/>
          <w:szCs w:val="27"/>
          <w:lang w:val="en-US" w:eastAsia="ru-RU"/>
        </w:rPr>
        <w:t>Clean, wash, finish, work, dry, check, watch, dust, tend, sense, plan, kick, rest, joke, treat, hunt, lie (</w:t>
      </w:r>
      <w:r w:rsidRPr="00A02604">
        <w:rPr>
          <w:rFonts w:ascii="Trebuchet MS" w:eastAsia="Times New Roman" w:hAnsi="Trebuchet MS" w:cs="Times New Roman"/>
          <w:color w:val="252A31"/>
          <w:sz w:val="27"/>
          <w:szCs w:val="27"/>
          <w:lang w:eastAsia="ru-RU"/>
        </w:rPr>
        <w:t>лгать</w:t>
      </w:r>
      <w:r w:rsidRPr="00A02604">
        <w:rPr>
          <w:rFonts w:ascii="Trebuchet MS" w:eastAsia="Times New Roman" w:hAnsi="Trebuchet MS" w:cs="Times New Roman"/>
          <w:color w:val="252A31"/>
          <w:sz w:val="27"/>
          <w:szCs w:val="27"/>
          <w:lang w:val="en-US" w:eastAsia="ru-RU"/>
        </w:rPr>
        <w:t>), create, bump, pick, roll, rinse, dump, rag, try, mop, stop, shred, crack.</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Проверьте себя</w:t>
      </w:r>
    </w:p>
    <w:p w:rsidR="00A02604" w:rsidRPr="00A02604" w:rsidRDefault="00A02604" w:rsidP="000158A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[d] </w:t>
      </w:r>
      <w:r w:rsidRPr="00A02604">
        <w:rPr>
          <w:rFonts w:ascii="Trebuchet MS" w:eastAsia="Times New Roman" w:hAnsi="Trebuchet MS" w:cs="Times New Roman"/>
          <w:i/>
          <w:iC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cleaned, dried, planned, joked, lied, rolled, ragged, tried.</w:t>
      </w:r>
    </w:p>
    <w:p w:rsidR="00A02604" w:rsidRPr="00A02604" w:rsidRDefault="00A02604" w:rsidP="000158A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[t] </w:t>
      </w:r>
      <w:r w:rsidRPr="00A02604">
        <w:rPr>
          <w:rFonts w:ascii="Trebuchet MS" w:eastAsia="Times New Roman" w:hAnsi="Trebuchet MS" w:cs="Times New Roman"/>
          <w:i/>
          <w:iC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washed, worked, checked, watched, sensed, kicked, bumped, picked, rinsed, dumped, mopped, stopped, cracked.</w:t>
      </w:r>
    </w:p>
    <w:p w:rsidR="00A02604" w:rsidRPr="00A02604" w:rsidRDefault="00A02604" w:rsidP="000158AD">
      <w:pPr>
        <w:numPr>
          <w:ilvl w:val="0"/>
          <w:numId w:val="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A02604">
        <w:rPr>
          <w:rFonts w:ascii="Trebuchet MS" w:eastAsia="Times New Roman" w:hAnsi="Trebuchet MS" w:cs="Times New Roman"/>
          <w:color w:val="993300"/>
          <w:sz w:val="27"/>
          <w:szCs w:val="27"/>
          <w:lang w:val="en-US" w:eastAsia="ru-RU"/>
        </w:rPr>
        <w:t>[id] </w:t>
      </w:r>
      <w:r w:rsidRPr="00A02604">
        <w:rPr>
          <w:rFonts w:ascii="Trebuchet MS" w:eastAsia="Times New Roman" w:hAnsi="Trebuchet MS" w:cs="Times New Roman"/>
          <w:i/>
          <w:iCs/>
          <w:color w:val="993300"/>
          <w:sz w:val="27"/>
          <w:szCs w:val="27"/>
          <w:lang w:val="en-US" w:eastAsia="ru-RU"/>
        </w:rPr>
        <w:t>–</w:t>
      </w:r>
      <w:r w:rsidRPr="00A02604">
        <w:rPr>
          <w:rFonts w:ascii="Trebuchet MS" w:eastAsia="Times New Roman" w:hAnsi="Trebuchet MS" w:cs="Times New Roman"/>
          <w:color w:val="993300"/>
          <w:sz w:val="27"/>
          <w:szCs w:val="27"/>
          <w:lang w:val="en-US" w:eastAsia="ru-RU"/>
        </w:rPr>
        <w:t> dusted, tended, treated, hunted, created, shredded.</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Если глагол неправильный, то нам нужна вторая форма. Выучить неправильные глаголы можно несколькими способами.</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u w:val="single"/>
          <w:lang w:eastAsia="ru-RU"/>
        </w:rPr>
        <w:t>Способ первый:</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Вы просто берете список неправильных глаголов и учите все подряд. Старая-добрая школьная зубрежка.</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u w:val="single"/>
          <w:lang w:eastAsia="ru-RU"/>
        </w:rPr>
        <w:t>Способ второй:</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lastRenderedPageBreak/>
        <w:t>Вы пишете три формы глаголов на карточках – все три на одной стороне и, перебирая карточки, Вы повторяете эти глаголы вслух.</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i/>
          <w:iCs/>
          <w:color w:val="252A31"/>
          <w:sz w:val="27"/>
          <w:szCs w:val="27"/>
          <w:u w:val="single"/>
          <w:lang w:eastAsia="ru-RU"/>
        </w:rPr>
        <w:t>Способ третий:</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Вы пользуетесь вот этим файлом:</w:t>
      </w:r>
    </w:p>
    <w:p w:rsidR="00A02604" w:rsidRDefault="00A02604" w:rsidP="000158AD">
      <w:pPr>
        <w:rPr>
          <w:sz w:val="28"/>
        </w:rPr>
      </w:pPr>
      <w:r w:rsidRPr="00A02604">
        <w:rPr>
          <w:sz w:val="28"/>
        </w:rPr>
        <w:t>Неправильные глаголы                Nepravilnye_glagoly.pdf</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и следующей последовательностью действий:</w:t>
      </w:r>
    </w:p>
    <w:p w:rsidR="00A02604" w:rsidRPr="00A02604" w:rsidRDefault="00A02604" w:rsidP="000158AD">
      <w:pPr>
        <w:spacing w:after="0" w:line="240" w:lineRule="auto"/>
        <w:rPr>
          <w:rFonts w:ascii="Trebuchet MS" w:eastAsia="Times New Roman" w:hAnsi="Trebuchet MS" w:cs="Times New Roman"/>
          <w:color w:val="000000"/>
          <w:sz w:val="27"/>
          <w:szCs w:val="27"/>
          <w:lang w:eastAsia="ru-RU"/>
        </w:rPr>
      </w:pPr>
      <w:r w:rsidRPr="00A02604">
        <w:rPr>
          <w:rFonts w:ascii="Trebuchet MS" w:eastAsia="Times New Roman" w:hAnsi="Trebuchet MS" w:cs="Times New Roman"/>
          <w:color w:val="000000"/>
          <w:sz w:val="27"/>
          <w:szCs w:val="27"/>
          <w:lang w:eastAsia="ru-RU"/>
        </w:rPr>
        <w:t>Алгоритм работы с неправильными глаголами</w:t>
      </w:r>
    </w:p>
    <w:p w:rsidR="00A02604" w:rsidRPr="00A02604" w:rsidRDefault="00A02604" w:rsidP="000158AD">
      <w:pPr>
        <w:spacing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1. Просмотрите все неправильные глаголы.</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2. Обратите внимание на 4 группы по количеству схожих форм:</w:t>
      </w:r>
    </w:p>
    <w:p w:rsidR="00A02604" w:rsidRPr="00A02604" w:rsidRDefault="00A02604" w:rsidP="000158A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все три формы совпадают,</w:t>
      </w:r>
    </w:p>
    <w:p w:rsidR="00A02604" w:rsidRPr="00A02604" w:rsidRDefault="00A02604" w:rsidP="000158A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первая и третья формы совпадают,</w:t>
      </w:r>
    </w:p>
    <w:p w:rsidR="00A02604" w:rsidRPr="00A02604" w:rsidRDefault="00A02604" w:rsidP="000158A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вторая и третья формы совпадают,</w:t>
      </w:r>
    </w:p>
    <w:p w:rsidR="00A02604" w:rsidRPr="00A02604" w:rsidRDefault="00A02604" w:rsidP="000158AD">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все три формы отличаются.</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3. Обратите внимание на то, что внутри 3 и 4 групп существуют мини-группы, совпадающие по чтению гласных.</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4. Выберите небольшую группу (6-8 глаголов), которую Вы будете учить одновременно.</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5. Учите следующим способом:</w:t>
      </w:r>
    </w:p>
    <w:p w:rsidR="00A02604" w:rsidRPr="00A02604" w:rsidRDefault="00A02604" w:rsidP="000158AD">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Прочитайте все глаголы подряд (3 формы каждого) несколько раз подряд (вслух!)&amp;</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i/>
          <w:iCs/>
          <w:color w:val="252A31"/>
          <w:sz w:val="27"/>
          <w:szCs w:val="27"/>
          <w:lang w:eastAsia="ru-RU"/>
        </w:rPr>
        <w:t>Например:</w:t>
      </w:r>
    </w:p>
    <w:tbl>
      <w:tblPr>
        <w:tblpPr w:leftFromText="45" w:rightFromText="45" w:vertAnchor="text"/>
        <w:tblW w:w="10500" w:type="dxa"/>
        <w:tblCellSpacing w:w="0" w:type="dxa"/>
        <w:tblCellMar>
          <w:left w:w="0" w:type="dxa"/>
          <w:right w:w="0" w:type="dxa"/>
        </w:tblCellMar>
        <w:tblLook w:val="04A0" w:firstRow="1" w:lastRow="0" w:firstColumn="1" w:lastColumn="0" w:noHBand="0" w:noVBand="1"/>
      </w:tblPr>
      <w:tblGrid>
        <w:gridCol w:w="3953"/>
        <w:gridCol w:w="3953"/>
        <w:gridCol w:w="2594"/>
      </w:tblGrid>
      <w:tr w:rsidR="00A02604" w:rsidRPr="00A02604" w:rsidTr="00A02604">
        <w:trPr>
          <w:trHeight w:val="303"/>
          <w:tblCellSpacing w:w="0" w:type="dxa"/>
        </w:trPr>
        <w:tc>
          <w:tcPr>
            <w:tcW w:w="3953" w:type="dxa"/>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bring</w:t>
            </w:r>
          </w:p>
        </w:tc>
        <w:tc>
          <w:tcPr>
            <w:tcW w:w="3953" w:type="dxa"/>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brought</w:t>
            </w:r>
          </w:p>
        </w:tc>
        <w:tc>
          <w:tcPr>
            <w:tcW w:w="2594" w:type="dxa"/>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brought</w:t>
            </w:r>
          </w:p>
        </w:tc>
      </w:tr>
      <w:tr w:rsidR="00A02604" w:rsidRPr="00A02604" w:rsidTr="00A02604">
        <w:trPr>
          <w:trHeight w:val="303"/>
          <w:tblCellSpacing w:w="0" w:type="dxa"/>
        </w:trPr>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buy</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bought</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bought</w:t>
            </w:r>
          </w:p>
        </w:tc>
      </w:tr>
      <w:tr w:rsidR="00A02604" w:rsidRPr="00A02604" w:rsidTr="00A02604">
        <w:trPr>
          <w:trHeight w:val="303"/>
          <w:tblCellSpacing w:w="0" w:type="dxa"/>
        </w:trPr>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catch</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caught</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caught</w:t>
            </w:r>
          </w:p>
        </w:tc>
      </w:tr>
      <w:tr w:rsidR="00A02604" w:rsidRPr="00A02604" w:rsidTr="00A02604">
        <w:trPr>
          <w:trHeight w:val="303"/>
          <w:tblCellSpacing w:w="0" w:type="dxa"/>
        </w:trPr>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fight</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fought</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fought</w:t>
            </w:r>
          </w:p>
        </w:tc>
      </w:tr>
      <w:tr w:rsidR="00A02604" w:rsidRPr="00A02604" w:rsidTr="00A02604">
        <w:trPr>
          <w:trHeight w:val="303"/>
          <w:tblCellSpacing w:w="0" w:type="dxa"/>
        </w:trPr>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teach</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taught</w:t>
            </w:r>
          </w:p>
        </w:tc>
        <w:tc>
          <w:tcPr>
            <w:tcW w:w="0" w:type="auto"/>
            <w:vAlign w:val="center"/>
            <w:hideMark/>
          </w:tcPr>
          <w:p w:rsidR="00A02604" w:rsidRPr="00A02604" w:rsidRDefault="00A02604" w:rsidP="000158AD">
            <w:pPr>
              <w:spacing w:after="0" w:line="240" w:lineRule="auto"/>
              <w:rPr>
                <w:rFonts w:ascii="Times New Roman" w:eastAsia="Times New Roman" w:hAnsi="Times New Roman" w:cs="Times New Roman"/>
                <w:sz w:val="24"/>
                <w:szCs w:val="24"/>
                <w:lang w:eastAsia="ru-RU"/>
              </w:rPr>
            </w:pPr>
            <w:r w:rsidRPr="00A02604">
              <w:rPr>
                <w:rFonts w:ascii="Times New Roman" w:eastAsia="Times New Roman" w:hAnsi="Times New Roman" w:cs="Times New Roman"/>
                <w:sz w:val="24"/>
                <w:szCs w:val="24"/>
                <w:lang w:eastAsia="ru-RU"/>
              </w:rPr>
              <w:t>taught</w:t>
            </w:r>
          </w:p>
        </w:tc>
      </w:tr>
    </w:tbl>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p>
    <w:p w:rsidR="00A02604" w:rsidRPr="00A02604" w:rsidRDefault="00A02604" w:rsidP="000158A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Закройте третью колонку и начинайте сначала. Первую и вторую форму читайте, третью восстанавливайте по памяти (обязательно вслух!). Как только третья форма будет воспроизводиться легко по памяти, Вы можете перейти к следующему этапу.</w:t>
      </w:r>
    </w:p>
    <w:p w:rsidR="00A02604" w:rsidRPr="00A02604" w:rsidRDefault="00A02604" w:rsidP="000158A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Закройте вторую колонку и читайте первую форму, воспроизводите вторую по памяти,затем читайте (!) третью форму. Если вторая форма воспроизводится легко, переходите к последнему этапу.</w:t>
      </w:r>
    </w:p>
    <w:p w:rsidR="00A02604" w:rsidRPr="00A02604" w:rsidRDefault="00A02604" w:rsidP="000158A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t>Закройте вторую и третью колонки. Вы читаете вслух первую форму и воспроизводите по памяти вторую и третью.</w:t>
      </w:r>
    </w:p>
    <w:p w:rsidR="00A02604" w:rsidRPr="00A02604" w:rsidRDefault="00A02604" w:rsidP="000158AD">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A02604">
        <w:rPr>
          <w:rFonts w:ascii="Trebuchet MS" w:eastAsia="Times New Roman" w:hAnsi="Trebuchet MS" w:cs="Times New Roman"/>
          <w:color w:val="000000"/>
          <w:sz w:val="27"/>
          <w:szCs w:val="27"/>
          <w:lang w:eastAsia="ru-RU"/>
        </w:rPr>
        <w:lastRenderedPageBreak/>
        <w:t>Отдыхаете и возвращаетесь к неправильным глаголам через какое-то время.(Не рекомендуется учить все неправильные глаголы за один раз)</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u w:val="single"/>
          <w:lang w:eastAsia="ru-RU"/>
        </w:rPr>
        <w:t>В каждом следующем подходе прочитывайте предыдущие глаголы один раз.</w:t>
      </w:r>
    </w:p>
    <w:p w:rsidR="00A02604" w:rsidRPr="00A02604" w:rsidRDefault="00A02604" w:rsidP="000158AD">
      <w:pPr>
        <w:spacing w:before="150" w:after="100" w:afterAutospacing="1" w:line="240" w:lineRule="auto"/>
        <w:jc w:val="center"/>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noProof/>
          <w:color w:val="252A31"/>
          <w:sz w:val="20"/>
          <w:szCs w:val="20"/>
          <w:lang w:eastAsia="ru-RU"/>
        </w:rPr>
        <w:drawing>
          <wp:inline distT="0" distB="0" distL="0" distR="0">
            <wp:extent cx="6789956" cy="3791164"/>
            <wp:effectExtent l="0" t="0" r="0" b="0"/>
            <wp:docPr id="4" name="Рисунок 4" descr="kartinka_nepravilnyi_774_glag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tinka_nepravilnyi_774_glago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7880" cy="3812339"/>
                    </a:xfrm>
                    <a:prstGeom prst="rect">
                      <a:avLst/>
                    </a:prstGeom>
                    <a:noFill/>
                    <a:ln>
                      <a:noFill/>
                    </a:ln>
                  </pic:spPr>
                </pic:pic>
              </a:graphicData>
            </a:graphic>
          </wp:inline>
        </w:drawing>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Важный момент при запоминании неправильных глаголов! Не учите глаголы с привязкой к переводу. Неправильные глаголы должны быть связкой «начальная форма – вторая форма – третья форма» и храниться в одном файле «головного компьютера» под названием «Неправильные глаголы». А перевод должен быть в связке «русское слово – английское слово».</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Не старайтесь запомнить, что bought – это «купил». Во время практики Вы вспомните сначала сам глагол, а потом его вторую (или третью, при необходимости) форму. Если Вы проделаете эту операцию несколько раз, то в определенный момент Вы не будете вспоминать глагол в начальной форме, прежде чем поставить его во вторую форму. Вторая форма будет «ставиться» машинально.</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color w:val="252A31"/>
          <w:sz w:val="27"/>
          <w:szCs w:val="27"/>
          <w:lang w:eastAsia="ru-RU"/>
        </w:rPr>
        <w:t>Итак, выучите неправильные глаголы.</w:t>
      </w:r>
    </w:p>
    <w:p w:rsidR="00A02604" w:rsidRPr="00A02604" w:rsidRDefault="00A02604" w:rsidP="000158AD">
      <w:pPr>
        <w:spacing w:before="150" w:after="100" w:afterAutospacing="1" w:line="240" w:lineRule="auto"/>
        <w:rPr>
          <w:rFonts w:ascii="Trebuchet MS" w:eastAsia="Times New Roman" w:hAnsi="Trebuchet MS" w:cs="Times New Roman"/>
          <w:color w:val="252A31"/>
          <w:sz w:val="20"/>
          <w:szCs w:val="20"/>
          <w:lang w:eastAsia="ru-RU"/>
        </w:rPr>
      </w:pPr>
      <w:r w:rsidRPr="00A02604">
        <w:rPr>
          <w:rFonts w:ascii="Trebuchet MS" w:eastAsia="Times New Roman" w:hAnsi="Trebuchet MS" w:cs="Times New Roman"/>
          <w:b/>
          <w:bCs/>
          <w:color w:val="252A31"/>
          <w:sz w:val="27"/>
          <w:szCs w:val="27"/>
          <w:lang w:eastAsia="ru-RU"/>
        </w:rPr>
        <w:t>Выполните паттерны на прошедшее время.</w:t>
      </w:r>
    </w:p>
    <w:p w:rsidR="00A02604" w:rsidRDefault="00F02836" w:rsidP="000158AD">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F02836">
        <w:rPr>
          <w:rFonts w:ascii="Trebuchet MS" w:hAnsi="Trebuchet MS"/>
          <w:color w:val="000000"/>
          <w:sz w:val="27"/>
          <w:szCs w:val="27"/>
          <w:shd w:val="clear" w:color="auto" w:fill="EEF3F0"/>
          <w:lang w:val="en-US"/>
        </w:rPr>
        <w:t xml:space="preserve"> Past Simple</w:t>
      </w:r>
      <w:r>
        <w:rPr>
          <w:rFonts w:ascii="Trebuchet MS" w:hAnsi="Trebuchet MS"/>
          <w:color w:val="000000"/>
          <w:sz w:val="27"/>
          <w:szCs w:val="27"/>
          <w:shd w:val="clear" w:color="auto" w:fill="EEF3F0"/>
          <w:lang w:val="en-US"/>
        </w:rPr>
        <w:t xml:space="preserve">          </w:t>
      </w:r>
      <w:r w:rsidRPr="00F02836">
        <w:rPr>
          <w:rFonts w:ascii="Trebuchet MS" w:hAnsi="Trebuchet MS"/>
          <w:color w:val="000000"/>
          <w:sz w:val="27"/>
          <w:szCs w:val="27"/>
          <w:shd w:val="clear" w:color="auto" w:fill="EEF3F0"/>
          <w:lang w:val="en-US"/>
        </w:rPr>
        <w:t>past_simple.pdf</w:t>
      </w:r>
    </w:p>
    <w:p w:rsidR="00F02836" w:rsidRDefault="00F02836" w:rsidP="000158AD">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F02836">
        <w:rPr>
          <w:rFonts w:ascii="Trebuchet MS" w:hAnsi="Trebuchet MS"/>
          <w:color w:val="000000"/>
          <w:sz w:val="27"/>
          <w:szCs w:val="27"/>
          <w:shd w:val="clear" w:color="auto" w:fill="EEF3F0"/>
          <w:lang w:val="en-US"/>
        </w:rPr>
        <w:t xml:space="preserve"> Past Simple</w:t>
      </w:r>
      <w:r>
        <w:rPr>
          <w:rFonts w:ascii="Trebuchet MS" w:hAnsi="Trebuchet MS"/>
          <w:color w:val="000000"/>
          <w:sz w:val="27"/>
          <w:szCs w:val="27"/>
          <w:shd w:val="clear" w:color="auto" w:fill="EEF3F0"/>
          <w:lang w:val="en-US"/>
        </w:rPr>
        <w:t xml:space="preserve">          </w:t>
      </w:r>
      <w:r w:rsidRPr="00F02836">
        <w:rPr>
          <w:rFonts w:ascii="Trebuchet MS" w:hAnsi="Trebuchet MS"/>
          <w:color w:val="000000"/>
          <w:sz w:val="27"/>
          <w:szCs w:val="27"/>
          <w:shd w:val="clear" w:color="auto" w:fill="EEF3F0"/>
          <w:lang w:val="en-US"/>
        </w:rPr>
        <w:t>patterny_past_simple-1.pdf</w:t>
      </w:r>
    </w:p>
    <w:p w:rsidR="00F02836" w:rsidRDefault="00F02836" w:rsidP="000158AD">
      <w:pPr>
        <w:pStyle w:val="a3"/>
        <w:spacing w:before="150" w:beforeAutospacing="0"/>
        <w:rPr>
          <w:rFonts w:ascii="Trebuchet MS" w:hAnsi="Trebuchet MS"/>
          <w:color w:val="252A31"/>
          <w:sz w:val="20"/>
          <w:szCs w:val="20"/>
        </w:rPr>
      </w:pPr>
      <w:r>
        <w:rPr>
          <w:rStyle w:val="a6"/>
          <w:rFonts w:ascii="Trebuchet MS" w:hAnsi="Trebuchet MS"/>
          <w:color w:val="252A31"/>
          <w:sz w:val="27"/>
          <w:szCs w:val="27"/>
        </w:rPr>
        <w:t>Посмотрите видео на внешнем ресурсе:</w:t>
      </w:r>
      <w:r>
        <w:rPr>
          <w:rFonts w:ascii="Trebuchet MS" w:hAnsi="Trebuchet MS"/>
          <w:b/>
          <w:bCs/>
          <w:color w:val="252A31"/>
          <w:sz w:val="27"/>
          <w:szCs w:val="27"/>
        </w:rPr>
        <w:br/>
      </w:r>
      <w:hyperlink r:id="rId11" w:tgtFrame="_blank" w:history="1">
        <w:r>
          <w:rPr>
            <w:rStyle w:val="a5"/>
            <w:rFonts w:ascii="Trebuchet MS" w:hAnsi="Trebuchet MS"/>
            <w:sz w:val="27"/>
            <w:szCs w:val="27"/>
          </w:rPr>
          <w:t>http://www.engvid.com/past-tense-questions/</w:t>
        </w:r>
        <w:r>
          <w:rPr>
            <w:rFonts w:ascii="Trebuchet MS" w:hAnsi="Trebuchet MS"/>
            <w:color w:val="0000FF"/>
            <w:sz w:val="27"/>
            <w:szCs w:val="27"/>
          </w:rPr>
          <w:br/>
        </w:r>
      </w:hyperlink>
      <w:hyperlink r:id="rId12" w:tgtFrame="_blank" w:history="1">
        <w:r>
          <w:rPr>
            <w:rStyle w:val="a5"/>
            <w:rFonts w:ascii="Trebuchet MS" w:hAnsi="Trebuchet MS"/>
            <w:sz w:val="27"/>
            <w:szCs w:val="27"/>
          </w:rPr>
          <w:t>http://www.engvid.com/speaking-english-talking-about-travel/</w:t>
        </w:r>
      </w:hyperlink>
    </w:p>
    <w:p w:rsidR="00F02836" w:rsidRDefault="00F02836" w:rsidP="000158AD">
      <w:pPr>
        <w:pStyle w:val="a3"/>
        <w:spacing w:before="150" w:beforeAutospacing="0"/>
        <w:rPr>
          <w:rFonts w:ascii="Trebuchet MS" w:hAnsi="Trebuchet MS"/>
          <w:color w:val="252A31"/>
          <w:sz w:val="20"/>
          <w:szCs w:val="20"/>
        </w:rPr>
      </w:pPr>
      <w:r>
        <w:rPr>
          <w:rStyle w:val="a6"/>
          <w:rFonts w:ascii="Trebuchet MS" w:hAnsi="Trebuchet MS"/>
          <w:color w:val="252A31"/>
          <w:sz w:val="27"/>
          <w:szCs w:val="27"/>
        </w:rPr>
        <w:lastRenderedPageBreak/>
        <w:t>Прочитайте текст.</w:t>
      </w:r>
      <w:r>
        <w:rPr>
          <w:rStyle w:val="apple-converted-space"/>
          <w:rFonts w:ascii="Trebuchet MS" w:hAnsi="Trebuchet MS"/>
          <w:color w:val="252A31"/>
          <w:sz w:val="20"/>
          <w:szCs w:val="20"/>
        </w:rPr>
        <w:t> </w:t>
      </w:r>
      <w:r>
        <w:rPr>
          <w:rFonts w:ascii="Trebuchet MS" w:hAnsi="Trebuchet MS"/>
          <w:color w:val="252A31"/>
          <w:sz w:val="27"/>
          <w:szCs w:val="27"/>
        </w:rPr>
        <w:t>Ссылка на трек к тексту:</w:t>
      </w:r>
      <w:r>
        <w:rPr>
          <w:rFonts w:ascii="Trebuchet MS" w:hAnsi="Trebuchet MS"/>
          <w:color w:val="252A31"/>
          <w:sz w:val="27"/>
          <w:szCs w:val="27"/>
        </w:rPr>
        <w:br/>
      </w:r>
      <w:hyperlink r:id="rId13" w:tgtFrame="_blank" w:history="1">
        <w:r>
          <w:rPr>
            <w:rStyle w:val="a5"/>
            <w:rFonts w:ascii="Trebuchet MS" w:hAnsi="Trebuchet MS"/>
            <w:sz w:val="27"/>
            <w:szCs w:val="27"/>
          </w:rPr>
          <w:t>http://www.dailyesl.com/airport-arrival.htm</w:t>
        </w:r>
      </w:hyperlink>
    </w:p>
    <w:p w:rsidR="00F02836" w:rsidRDefault="00F02836" w:rsidP="000158AD">
      <w:pPr>
        <w:pStyle w:val="a3"/>
        <w:spacing w:before="150" w:beforeAutospacing="0"/>
        <w:rPr>
          <w:rFonts w:ascii="Trebuchet MS" w:hAnsi="Trebuchet MS"/>
          <w:color w:val="252A31"/>
          <w:sz w:val="20"/>
          <w:szCs w:val="20"/>
        </w:rPr>
      </w:pPr>
      <w:r w:rsidRPr="00F02836">
        <w:rPr>
          <w:rFonts w:ascii="Trebuchet MS" w:hAnsi="Trebuchet MS"/>
          <w:color w:val="993300"/>
          <w:sz w:val="27"/>
          <w:szCs w:val="27"/>
          <w:lang w:val="en-US"/>
        </w:rPr>
        <w:t xml:space="preserve">The airport is your first stop before leaving on your dream vacation or trip. Generally speaking, you should arrive at the airport with plenty of time to spare. Don’t arrive 10 minutes before your plane departs. You can park your car in long-term parking if you are planning to be away for a few days, or you can ask someone to drop you offin the loading zone right in front of the airport terminal. In some cases, you can check your bags there at curbside, or you might have to go to the check-in counter inside the airport. Many airports now allow you to check in at a computer kiosk, but you will still need to check your bags if you have any. Once you are checked in, you will have to pass through security where they will check your ID and your carry-on bags. You will also need to walk through a metal detector, which will check for illegal items. After you pass through security, you can walk to the gate where you can wait to board your flight. Just wait until they call your section to board. They usually seat first-class passengers and those who need assistance first. </w:t>
      </w:r>
      <w:r>
        <w:rPr>
          <w:rFonts w:ascii="Trebuchet MS" w:hAnsi="Trebuchet MS"/>
          <w:color w:val="993300"/>
          <w:sz w:val="27"/>
          <w:szCs w:val="27"/>
        </w:rPr>
        <w:t>Enjoy your flight.</w:t>
      </w:r>
    </w:p>
    <w:p w:rsidR="00F02836" w:rsidRDefault="00F02836" w:rsidP="000158AD">
      <w:pPr>
        <w:pStyle w:val="a3"/>
        <w:spacing w:before="150" w:beforeAutospacing="0"/>
        <w:rPr>
          <w:rFonts w:ascii="Trebuchet MS" w:hAnsi="Trebuchet MS"/>
          <w:color w:val="252A31"/>
          <w:sz w:val="20"/>
          <w:szCs w:val="20"/>
        </w:rPr>
      </w:pPr>
      <w:r>
        <w:rPr>
          <w:rFonts w:ascii="Trebuchet MS" w:hAnsi="Trebuchet MS"/>
          <w:color w:val="252A31"/>
          <w:sz w:val="20"/>
          <w:szCs w:val="20"/>
        </w:rPr>
        <w:t> </w:t>
      </w:r>
    </w:p>
    <w:p w:rsidR="00F02836" w:rsidRDefault="00F02836" w:rsidP="000158AD">
      <w:pPr>
        <w:pStyle w:val="a3"/>
        <w:spacing w:before="150" w:beforeAutospacing="0"/>
        <w:rPr>
          <w:rFonts w:ascii="Trebuchet MS" w:hAnsi="Trebuchet MS"/>
          <w:color w:val="252A31"/>
          <w:sz w:val="20"/>
          <w:szCs w:val="20"/>
        </w:rPr>
      </w:pPr>
      <w:r>
        <w:rPr>
          <w:rStyle w:val="a6"/>
          <w:rFonts w:ascii="Trebuchet MS" w:hAnsi="Trebuchet MS"/>
          <w:color w:val="252A31"/>
          <w:sz w:val="27"/>
          <w:szCs w:val="27"/>
        </w:rPr>
        <w:t>Посмотрите видео по грамматике на внешнем ресурсе:</w:t>
      </w:r>
      <w:r>
        <w:rPr>
          <w:rFonts w:ascii="Trebuchet MS" w:hAnsi="Trebuchet MS"/>
          <w:color w:val="252A31"/>
          <w:sz w:val="20"/>
          <w:szCs w:val="20"/>
        </w:rPr>
        <w:br/>
      </w:r>
      <w:hyperlink r:id="rId14" w:tgtFrame="_blank" w:history="1">
        <w:r>
          <w:rPr>
            <w:rStyle w:val="a5"/>
            <w:rFonts w:ascii="Trebuchet MS" w:hAnsi="Trebuchet MS"/>
            <w:sz w:val="27"/>
            <w:szCs w:val="27"/>
          </w:rPr>
          <w:t>http://www.engvid.com/english-grammar-past-simple-time-markers/</w:t>
        </w:r>
      </w:hyperlink>
    </w:p>
    <w:p w:rsidR="00F02836" w:rsidRDefault="00F02836" w:rsidP="000158AD">
      <w:pPr>
        <w:pStyle w:val="a3"/>
        <w:spacing w:before="150" w:beforeAutospacing="0"/>
        <w:rPr>
          <w:rFonts w:ascii="Trebuchet MS" w:hAnsi="Trebuchet MS"/>
          <w:color w:val="252A31"/>
          <w:sz w:val="20"/>
          <w:szCs w:val="20"/>
        </w:rPr>
      </w:pPr>
      <w:r>
        <w:rPr>
          <w:rStyle w:val="a6"/>
          <w:rFonts w:ascii="Trebuchet MS" w:hAnsi="Trebuchet MS"/>
          <w:color w:val="252A31"/>
          <w:sz w:val="27"/>
          <w:szCs w:val="27"/>
        </w:rPr>
        <w:t>Послушайте песню. Вставьте недостающие слова в пропуски.</w:t>
      </w:r>
    </w:p>
    <w:p w:rsidR="00F02836" w:rsidRPr="00F02836" w:rsidRDefault="00F02836" w:rsidP="000158AD">
      <w:pPr>
        <w:spacing w:after="0" w:line="240" w:lineRule="auto"/>
        <w:rPr>
          <w:rFonts w:ascii="Times New Roman" w:eastAsia="Times New Roman" w:hAnsi="Times New Roman" w:cs="Times New Roman"/>
          <w:sz w:val="28"/>
          <w:szCs w:val="24"/>
          <w:lang w:val="en-US" w:eastAsia="ru-RU"/>
        </w:rPr>
      </w:pPr>
      <w:r w:rsidRPr="00F02836">
        <w:rPr>
          <w:rFonts w:ascii="Times New Roman" w:eastAsia="Times New Roman" w:hAnsi="Times New Roman" w:cs="Times New Roman"/>
          <w:sz w:val="28"/>
          <w:szCs w:val="24"/>
          <w:lang w:eastAsia="ru-RU"/>
        </w:rPr>
        <w:t>Послушайте</w:t>
      </w:r>
      <w:r w:rsidRPr="00F02836">
        <w:rPr>
          <w:rFonts w:ascii="Times New Roman" w:eastAsia="Times New Roman" w:hAnsi="Times New Roman" w:cs="Times New Roman"/>
          <w:sz w:val="28"/>
          <w:szCs w:val="24"/>
          <w:lang w:val="en-US" w:eastAsia="ru-RU"/>
        </w:rPr>
        <w:t xml:space="preserve"> </w:t>
      </w:r>
      <w:r w:rsidRPr="00F02836">
        <w:rPr>
          <w:rFonts w:ascii="Times New Roman" w:eastAsia="Times New Roman" w:hAnsi="Times New Roman" w:cs="Times New Roman"/>
          <w:sz w:val="28"/>
          <w:szCs w:val="24"/>
          <w:lang w:eastAsia="ru-RU"/>
        </w:rPr>
        <w:t>песню</w:t>
      </w:r>
    </w:p>
    <w:p w:rsidR="00F02836" w:rsidRPr="00F02836" w:rsidRDefault="00F02836" w:rsidP="000158AD">
      <w:pPr>
        <w:spacing w:before="150" w:after="100" w:afterAutospacing="1" w:line="240" w:lineRule="auto"/>
        <w:rPr>
          <w:rFonts w:ascii="Trebuchet MS" w:eastAsia="Times New Roman" w:hAnsi="Trebuchet MS" w:cs="Times New Roman"/>
          <w:bCs/>
          <w:color w:val="252A31"/>
          <w:sz w:val="27"/>
          <w:szCs w:val="27"/>
          <w:lang w:val="en-US" w:eastAsia="ru-RU"/>
        </w:rPr>
      </w:pPr>
      <w:r w:rsidRPr="00F02836">
        <w:rPr>
          <w:rFonts w:ascii="Trebuchet MS" w:eastAsia="Times New Roman" w:hAnsi="Trebuchet MS" w:cs="Times New Roman"/>
          <w:bCs/>
          <w:color w:val="252A31"/>
          <w:sz w:val="27"/>
          <w:szCs w:val="27"/>
          <w:lang w:val="en-US" w:eastAsia="ru-RU"/>
        </w:rPr>
        <w:t>last_christmas.mp3</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b/>
          <w:bCs/>
          <w:color w:val="252A31"/>
          <w:sz w:val="27"/>
          <w:szCs w:val="27"/>
          <w:lang w:val="en-US" w:eastAsia="ru-RU"/>
        </w:rPr>
        <w:t>Last Christmas</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_____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_____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_____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_______,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____</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Once bitten and twice shy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keep my distance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you still catch my eye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Tell me baby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Do you recognize me?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Well it’s been a year,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It doesn’t ________</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lastRenderedPageBreak/>
        <w:t>(Happy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________ and sent it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With a note saying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love you» I meant it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Now I know what a fool I’ve been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if you ______ now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know you’d fool me again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____</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______,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(Oooh… Oooh Baby)</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A crowded room,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Friends with 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I’m hiding from you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And your soul of ice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My God!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______ you were someone to rely on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Me? I guess I _______ to cry on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a face on a lover with a fire in his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 man undercover but _____ me apart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Oooh Oooh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Now I’ve found a real love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You’ll never fool me again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______________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_______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A face on a lover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With a fire in 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lastRenderedPageBreak/>
        <w:t>(Gave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 man undercover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_______ me apart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(Next year)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(Special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Someone</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Who’ll give me _______ in return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Hold my heart and watch it burn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__________________</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I’ve got you here to stay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can _________________</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 thought you were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Gave ______________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____________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La la la la….</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0"/>
          <w:szCs w:val="20"/>
          <w:lang w:val="en-US" w:eastAsia="ru-RU"/>
        </w:rPr>
        <w:t> </w:t>
      </w:r>
    </w:p>
    <w:p w:rsidR="00F02836" w:rsidRPr="00F02836" w:rsidRDefault="00F02836" w:rsidP="000158AD">
      <w:pPr>
        <w:spacing w:after="0" w:line="240" w:lineRule="auto"/>
        <w:rPr>
          <w:rFonts w:ascii="Trebuchet MS" w:eastAsia="Times New Roman" w:hAnsi="Trebuchet MS" w:cs="Times New Roman"/>
          <w:color w:val="000000"/>
          <w:sz w:val="27"/>
          <w:szCs w:val="27"/>
          <w:lang w:val="en-US" w:eastAsia="ru-RU"/>
        </w:rPr>
      </w:pPr>
      <w:r w:rsidRPr="00F02836">
        <w:rPr>
          <w:rFonts w:ascii="Trebuchet MS" w:eastAsia="Times New Roman" w:hAnsi="Trebuchet MS" w:cs="Times New Roman"/>
          <w:color w:val="000000"/>
          <w:sz w:val="27"/>
          <w:szCs w:val="27"/>
          <w:lang w:eastAsia="ru-RU"/>
        </w:rPr>
        <w:t>Проверьте</w:t>
      </w:r>
      <w:r w:rsidRPr="00F02836">
        <w:rPr>
          <w:rFonts w:ascii="Trebuchet MS" w:eastAsia="Times New Roman" w:hAnsi="Trebuchet MS" w:cs="Times New Roman"/>
          <w:color w:val="000000"/>
          <w:sz w:val="27"/>
          <w:szCs w:val="27"/>
          <w:lang w:val="en-US" w:eastAsia="ru-RU"/>
        </w:rPr>
        <w:t xml:space="preserve"> </w:t>
      </w:r>
      <w:r w:rsidRPr="00F02836">
        <w:rPr>
          <w:rFonts w:ascii="Trebuchet MS" w:eastAsia="Times New Roman" w:hAnsi="Trebuchet MS" w:cs="Times New Roman"/>
          <w:color w:val="000000"/>
          <w:sz w:val="27"/>
          <w:szCs w:val="27"/>
          <w:lang w:eastAsia="ru-RU"/>
        </w:rPr>
        <w:t>себя</w:t>
      </w:r>
    </w:p>
    <w:p w:rsidR="00F02836" w:rsidRPr="00F02836" w:rsidRDefault="00F02836" w:rsidP="000158AD">
      <w:pPr>
        <w:spacing w:after="0" w:line="240" w:lineRule="auto"/>
        <w:rPr>
          <w:rFonts w:ascii="Trebuchet MS" w:eastAsia="Times New Roman" w:hAnsi="Trebuchet MS" w:cs="Times New Roman"/>
          <w:color w:val="000000"/>
          <w:sz w:val="27"/>
          <w:szCs w:val="27"/>
          <w:lang w:val="en-US" w:eastAsia="ru-RU"/>
        </w:rPr>
      </w:pP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b/>
          <w:bCs/>
          <w:color w:val="252A31"/>
          <w:sz w:val="27"/>
          <w:szCs w:val="27"/>
          <w:lang w:val="en-US" w:eastAsia="ru-RU"/>
        </w:rPr>
        <w:t>Last Christmas</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w:t>
      </w:r>
      <w:r w:rsidRPr="00F02836">
        <w:rPr>
          <w:rFonts w:ascii="Trebuchet MS" w:eastAsia="Times New Roman" w:hAnsi="Trebuchet MS" w:cs="Times New Roman"/>
          <w:color w:val="993300"/>
          <w:sz w:val="27"/>
          <w:szCs w:val="27"/>
          <w:lang w:val="en-US" w:eastAsia="ru-RU"/>
        </w:rPr>
        <w:t>gave</w:t>
      </w:r>
      <w:r w:rsidRPr="00F02836">
        <w:rPr>
          <w:rFonts w:ascii="Trebuchet MS" w:eastAsia="Times New Roman" w:hAnsi="Trebuchet MS" w:cs="Times New Roman"/>
          <w:color w:val="252A31"/>
          <w:sz w:val="27"/>
          <w:szCs w:val="27"/>
          <w:lang w:val="en-US" w:eastAsia="ru-RU"/>
        </w:rPr>
        <w:t>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w:t>
      </w:r>
      <w:r w:rsidRPr="00F02836">
        <w:rPr>
          <w:rFonts w:ascii="Trebuchet MS" w:eastAsia="Times New Roman" w:hAnsi="Trebuchet MS" w:cs="Times New Roman"/>
          <w:color w:val="993300"/>
          <w:sz w:val="27"/>
          <w:szCs w:val="27"/>
          <w:lang w:val="en-US" w:eastAsia="ru-RU"/>
        </w:rPr>
        <w:t>gave</w:t>
      </w:r>
      <w:r w:rsidRPr="00F02836">
        <w:rPr>
          <w:rFonts w:ascii="Trebuchet MS" w:eastAsia="Times New Roman" w:hAnsi="Trebuchet MS" w:cs="Times New Roman"/>
          <w:color w:val="252A31"/>
          <w:sz w:val="27"/>
          <w:szCs w:val="27"/>
          <w:lang w:val="en-US" w:eastAsia="ru-RU"/>
        </w:rPr>
        <w:t>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w:t>
      </w:r>
      <w:r w:rsidRPr="00F02836">
        <w:rPr>
          <w:rFonts w:ascii="Trebuchet MS" w:eastAsia="Times New Roman" w:hAnsi="Trebuchet MS" w:cs="Times New Roman"/>
          <w:color w:val="993300"/>
          <w:sz w:val="27"/>
          <w:szCs w:val="27"/>
          <w:lang w:val="en-US" w:eastAsia="ru-RU"/>
        </w:rPr>
        <w:t>to save</w:t>
      </w:r>
      <w:r w:rsidRPr="00F02836">
        <w:rPr>
          <w:rFonts w:ascii="Trebuchet MS" w:eastAsia="Times New Roman" w:hAnsi="Trebuchet MS" w:cs="Times New Roman"/>
          <w:color w:val="252A31"/>
          <w:sz w:val="27"/>
          <w:szCs w:val="27"/>
          <w:lang w:val="en-US" w:eastAsia="ru-RU"/>
        </w:rPr>
        <w:t>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w:t>
      </w:r>
      <w:r w:rsidRPr="00F02836">
        <w:rPr>
          <w:rFonts w:ascii="Trebuchet MS" w:eastAsia="Times New Roman" w:hAnsi="Trebuchet MS" w:cs="Times New Roman"/>
          <w:color w:val="993300"/>
          <w:sz w:val="27"/>
          <w:szCs w:val="27"/>
          <w:lang w:val="en-US" w:eastAsia="ru-RU"/>
        </w:rPr>
        <w:t>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w:t>
      </w:r>
      <w:r w:rsidRPr="00F02836">
        <w:rPr>
          <w:rFonts w:ascii="Trebuchet MS" w:eastAsia="Times New Roman" w:hAnsi="Trebuchet MS" w:cs="Times New Roman"/>
          <w:color w:val="993300"/>
          <w:sz w:val="27"/>
          <w:szCs w:val="27"/>
          <w:lang w:val="en-US" w:eastAsia="ru-RU"/>
        </w:rPr>
        <w:t>the very next day</w:t>
      </w:r>
      <w:r w:rsidRPr="00F02836">
        <w:rPr>
          <w:rFonts w:ascii="Trebuchet MS" w:eastAsia="Times New Roman" w:hAnsi="Trebuchet MS" w:cs="Times New Roman"/>
          <w:color w:val="252A31"/>
          <w:sz w:val="27"/>
          <w:szCs w:val="27"/>
          <w:lang w:val="en-US" w:eastAsia="ru-RU"/>
        </w:rPr>
        <w:t>,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993300"/>
          <w:sz w:val="27"/>
          <w:szCs w:val="27"/>
          <w:lang w:val="en-US" w:eastAsia="ru-RU"/>
        </w:rPr>
        <w:t>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lastRenderedPageBreak/>
        <w:t>Once bitten and twice shy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keep my distance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you still catch my eye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Tell me baby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Do you recognize me?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Well it’s been a year,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It doesn’t </w:t>
      </w:r>
      <w:r w:rsidRPr="00F02836">
        <w:rPr>
          <w:rFonts w:ascii="Trebuchet MS" w:eastAsia="Times New Roman" w:hAnsi="Trebuchet MS" w:cs="Times New Roman"/>
          <w:color w:val="993300"/>
          <w:sz w:val="27"/>
          <w:szCs w:val="27"/>
          <w:lang w:val="en-US" w:eastAsia="ru-RU"/>
        </w:rPr>
        <w:t>surprise me</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(Happy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w:t>
      </w:r>
      <w:r w:rsidRPr="00F02836">
        <w:rPr>
          <w:rFonts w:ascii="Trebuchet MS" w:eastAsia="Times New Roman" w:hAnsi="Trebuchet MS" w:cs="Times New Roman"/>
          <w:color w:val="993300"/>
          <w:sz w:val="27"/>
          <w:szCs w:val="27"/>
          <w:lang w:val="en-US" w:eastAsia="ru-RU"/>
        </w:rPr>
        <w:t>wrapped it up</w:t>
      </w:r>
      <w:r w:rsidRPr="00F02836">
        <w:rPr>
          <w:rFonts w:ascii="Trebuchet MS" w:eastAsia="Times New Roman" w:hAnsi="Trebuchet MS" w:cs="Times New Roman"/>
          <w:color w:val="252A31"/>
          <w:sz w:val="27"/>
          <w:szCs w:val="27"/>
          <w:lang w:val="en-US" w:eastAsia="ru-RU"/>
        </w:rPr>
        <w:t> and sent it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With a note saying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love you» I meant it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Now I know what a fool I’ve been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if you </w:t>
      </w:r>
      <w:r w:rsidRPr="00F02836">
        <w:rPr>
          <w:rFonts w:ascii="Trebuchet MS" w:eastAsia="Times New Roman" w:hAnsi="Trebuchet MS" w:cs="Times New Roman"/>
          <w:color w:val="993300"/>
          <w:sz w:val="27"/>
          <w:szCs w:val="27"/>
          <w:lang w:val="en-US" w:eastAsia="ru-RU"/>
        </w:rPr>
        <w:t>kissed me</w:t>
      </w:r>
      <w:r w:rsidRPr="00F02836">
        <w:rPr>
          <w:rFonts w:ascii="Trebuchet MS" w:eastAsia="Times New Roman" w:hAnsi="Trebuchet MS" w:cs="Times New Roman"/>
          <w:color w:val="252A31"/>
          <w:sz w:val="27"/>
          <w:szCs w:val="27"/>
          <w:lang w:val="en-US" w:eastAsia="ru-RU"/>
        </w:rPr>
        <w:t> now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know you’d fool me again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w:t>
      </w:r>
      <w:r w:rsidRPr="00F02836">
        <w:rPr>
          <w:rFonts w:ascii="Trebuchet MS" w:eastAsia="Times New Roman" w:hAnsi="Trebuchet MS" w:cs="Times New Roman"/>
          <w:color w:val="993300"/>
          <w:sz w:val="27"/>
          <w:szCs w:val="27"/>
          <w:lang w:val="en-US" w:eastAsia="ru-RU"/>
        </w:rPr>
        <w:t>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993300"/>
          <w:sz w:val="27"/>
          <w:szCs w:val="27"/>
          <w:lang w:val="en-US" w:eastAsia="ru-RU"/>
        </w:rPr>
        <w:t>This year</w:t>
      </w:r>
      <w:r w:rsidRPr="00F02836">
        <w:rPr>
          <w:rFonts w:ascii="Trebuchet MS" w:eastAsia="Times New Roman" w:hAnsi="Trebuchet MS" w:cs="Times New Roman"/>
          <w:color w:val="252A31"/>
          <w:sz w:val="27"/>
          <w:szCs w:val="27"/>
          <w:lang w:val="en-US" w:eastAsia="ru-RU"/>
        </w:rPr>
        <w:t>,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eastAsia="ru-RU"/>
        </w:rPr>
      </w:pPr>
      <w:r w:rsidRPr="00F02836">
        <w:rPr>
          <w:rFonts w:ascii="Trebuchet MS" w:eastAsia="Times New Roman" w:hAnsi="Trebuchet MS" w:cs="Times New Roman"/>
          <w:color w:val="252A31"/>
          <w:sz w:val="27"/>
          <w:szCs w:val="27"/>
          <w:lang w:eastAsia="ru-RU"/>
        </w:rPr>
        <w:t>(Oooh… Oooh Baby)</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A crowded room,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Friends with </w:t>
      </w:r>
      <w:r w:rsidRPr="00F02836">
        <w:rPr>
          <w:rFonts w:ascii="Trebuchet MS" w:eastAsia="Times New Roman" w:hAnsi="Trebuchet MS" w:cs="Times New Roman"/>
          <w:color w:val="993300"/>
          <w:sz w:val="27"/>
          <w:szCs w:val="27"/>
          <w:lang w:val="en-US" w:eastAsia="ru-RU"/>
        </w:rPr>
        <w:t>tired eyes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I’m hiding from you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And your soul of ice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My God!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993300"/>
          <w:sz w:val="27"/>
          <w:szCs w:val="27"/>
          <w:lang w:val="en-US" w:eastAsia="ru-RU"/>
        </w:rPr>
        <w:t>I thought</w:t>
      </w:r>
      <w:r w:rsidRPr="00F02836">
        <w:rPr>
          <w:rFonts w:ascii="Trebuchet MS" w:eastAsia="Times New Roman" w:hAnsi="Trebuchet MS" w:cs="Times New Roman"/>
          <w:color w:val="252A31"/>
          <w:sz w:val="27"/>
          <w:szCs w:val="27"/>
          <w:lang w:val="en-US" w:eastAsia="ru-RU"/>
        </w:rPr>
        <w:t> you were someone to rely on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Me? I guess I </w:t>
      </w:r>
      <w:r w:rsidRPr="00F02836">
        <w:rPr>
          <w:rFonts w:ascii="Trebuchet MS" w:eastAsia="Times New Roman" w:hAnsi="Trebuchet MS" w:cs="Times New Roman"/>
          <w:color w:val="993300"/>
          <w:sz w:val="27"/>
          <w:szCs w:val="27"/>
          <w:lang w:val="en-US" w:eastAsia="ru-RU"/>
        </w:rPr>
        <w:t>was a shoulder</w:t>
      </w:r>
      <w:r w:rsidRPr="00F02836">
        <w:rPr>
          <w:rFonts w:ascii="Trebuchet MS" w:eastAsia="Times New Roman" w:hAnsi="Trebuchet MS" w:cs="Times New Roman"/>
          <w:color w:val="252A31"/>
          <w:sz w:val="27"/>
          <w:szCs w:val="27"/>
          <w:lang w:val="en-US" w:eastAsia="ru-RU"/>
        </w:rPr>
        <w:t> to cry on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a face on a lover with a fire in his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 man undercover but </w:t>
      </w:r>
      <w:r w:rsidRPr="00F02836">
        <w:rPr>
          <w:rFonts w:ascii="Trebuchet MS" w:eastAsia="Times New Roman" w:hAnsi="Trebuchet MS" w:cs="Times New Roman"/>
          <w:color w:val="993300"/>
          <w:sz w:val="27"/>
          <w:szCs w:val="27"/>
          <w:lang w:val="en-US" w:eastAsia="ru-RU"/>
        </w:rPr>
        <w:t>you tore</w:t>
      </w:r>
      <w:r w:rsidRPr="00F02836">
        <w:rPr>
          <w:rFonts w:ascii="Trebuchet MS" w:eastAsia="Times New Roman" w:hAnsi="Trebuchet MS" w:cs="Times New Roman"/>
          <w:color w:val="252A31"/>
          <w:sz w:val="27"/>
          <w:szCs w:val="27"/>
          <w:lang w:val="en-US" w:eastAsia="ru-RU"/>
        </w:rPr>
        <w:t> me apart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Oooh Oooh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Now I’ve found a real love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You’ll never fool me again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993300"/>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from tears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w:t>
      </w:r>
      <w:r w:rsidRPr="00F02836">
        <w:rPr>
          <w:rFonts w:ascii="Trebuchet MS" w:eastAsia="Times New Roman" w:hAnsi="Trebuchet MS" w:cs="Times New Roman"/>
          <w:color w:val="993300"/>
          <w:sz w:val="27"/>
          <w:szCs w:val="27"/>
          <w:lang w:val="en-US" w:eastAsia="ru-RU"/>
        </w:rPr>
        <w:t>someone</w:t>
      </w:r>
      <w:r w:rsidRPr="00F02836">
        <w:rPr>
          <w:rFonts w:ascii="Trebuchet MS" w:eastAsia="Times New Roman" w:hAnsi="Trebuchet MS" w:cs="Times New Roman"/>
          <w:color w:val="252A31"/>
          <w:sz w:val="27"/>
          <w:szCs w:val="27"/>
          <w:lang w:val="en-US" w:eastAsia="ru-RU"/>
        </w:rPr>
        <w:t>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lastRenderedPageBreak/>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the very next day, 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This year, to save me </w:t>
      </w:r>
      <w:r w:rsidRPr="00F02836">
        <w:rPr>
          <w:rFonts w:ascii="Trebuchet MS" w:eastAsia="Times New Roman" w:hAnsi="Trebuchet MS" w:cs="Times New Roman"/>
          <w:color w:val="993300"/>
          <w:sz w:val="27"/>
          <w:szCs w:val="27"/>
          <w:lang w:val="en-US" w:eastAsia="ru-RU"/>
        </w:rPr>
        <w:t>from</w:t>
      </w:r>
      <w:r w:rsidRPr="00F02836">
        <w:rPr>
          <w:rFonts w:ascii="Trebuchet MS" w:eastAsia="Times New Roman" w:hAnsi="Trebuchet MS" w:cs="Times New Roman"/>
          <w:color w:val="252A31"/>
          <w:sz w:val="27"/>
          <w:szCs w:val="27"/>
          <w:lang w:val="en-US" w:eastAsia="ru-RU"/>
        </w:rPr>
        <w:t> </w:t>
      </w:r>
      <w:r w:rsidRPr="00F02836">
        <w:rPr>
          <w:rFonts w:ascii="Trebuchet MS" w:eastAsia="Times New Roman" w:hAnsi="Trebuchet MS" w:cs="Times New Roman"/>
          <w:color w:val="993300"/>
          <w:sz w:val="27"/>
          <w:szCs w:val="27"/>
          <w:lang w:val="en-US" w:eastAsia="ru-RU"/>
        </w:rPr>
        <w:t>tears</w:t>
      </w:r>
      <w:r w:rsidRPr="00F02836">
        <w:rPr>
          <w:rFonts w:ascii="Trebuchet MS" w:eastAsia="Times New Roman" w:hAnsi="Trebuchet MS" w:cs="Times New Roman"/>
          <w:color w:val="252A31"/>
          <w:sz w:val="27"/>
          <w:szCs w:val="27"/>
          <w:lang w:val="en-US" w:eastAsia="ru-RU"/>
        </w:rPr>
        <w: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A face on a lover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With a fire in </w:t>
      </w:r>
      <w:r w:rsidRPr="00F02836">
        <w:rPr>
          <w:rFonts w:ascii="Trebuchet MS" w:eastAsia="Times New Roman" w:hAnsi="Trebuchet MS" w:cs="Times New Roman"/>
          <w:color w:val="993300"/>
          <w:sz w:val="27"/>
          <w:szCs w:val="27"/>
          <w:lang w:val="en-US" w:eastAsia="ru-RU"/>
        </w:rPr>
        <w:t>his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A man undercover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But </w:t>
      </w:r>
      <w:r w:rsidRPr="00F02836">
        <w:rPr>
          <w:rFonts w:ascii="Trebuchet MS" w:eastAsia="Times New Roman" w:hAnsi="Trebuchet MS" w:cs="Times New Roman"/>
          <w:color w:val="993300"/>
          <w:sz w:val="27"/>
          <w:szCs w:val="27"/>
          <w:lang w:val="en-US" w:eastAsia="ru-RU"/>
        </w:rPr>
        <w:t>you tore</w:t>
      </w:r>
      <w:r w:rsidRPr="00F02836">
        <w:rPr>
          <w:rFonts w:ascii="Trebuchet MS" w:eastAsia="Times New Roman" w:hAnsi="Trebuchet MS" w:cs="Times New Roman"/>
          <w:color w:val="252A31"/>
          <w:sz w:val="27"/>
          <w:szCs w:val="27"/>
          <w:lang w:val="en-US" w:eastAsia="ru-RU"/>
        </w:rPr>
        <w:t> me apart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(Next year)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(Special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Someone</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Who’ll give me </w:t>
      </w:r>
      <w:r w:rsidRPr="00F02836">
        <w:rPr>
          <w:rFonts w:ascii="Trebuchet MS" w:eastAsia="Times New Roman" w:hAnsi="Trebuchet MS" w:cs="Times New Roman"/>
          <w:color w:val="993300"/>
          <w:sz w:val="27"/>
          <w:szCs w:val="27"/>
          <w:lang w:val="en-US" w:eastAsia="ru-RU"/>
        </w:rPr>
        <w:t>something</w:t>
      </w:r>
      <w:r w:rsidRPr="00F02836">
        <w:rPr>
          <w:rFonts w:ascii="Trebuchet MS" w:eastAsia="Times New Roman" w:hAnsi="Trebuchet MS" w:cs="Times New Roman"/>
          <w:color w:val="252A31"/>
          <w:sz w:val="27"/>
          <w:szCs w:val="27"/>
          <w:lang w:val="en-US" w:eastAsia="ru-RU"/>
        </w:rPr>
        <w:t> in return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Hold my heart and watch it burn</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w:t>
      </w:r>
      <w:r w:rsidRPr="00F02836">
        <w:rPr>
          <w:rFonts w:ascii="Trebuchet MS" w:eastAsia="Times New Roman" w:hAnsi="Trebuchet MS" w:cs="Times New Roman"/>
          <w:color w:val="993300"/>
          <w:sz w:val="27"/>
          <w:szCs w:val="27"/>
          <w:lang w:val="en-US" w:eastAsia="ru-RU"/>
        </w:rPr>
        <w:t>give it to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I’ve got you here to stay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can </w:t>
      </w:r>
      <w:r w:rsidRPr="00F02836">
        <w:rPr>
          <w:rFonts w:ascii="Trebuchet MS" w:eastAsia="Times New Roman" w:hAnsi="Trebuchet MS" w:cs="Times New Roman"/>
          <w:color w:val="993300"/>
          <w:sz w:val="27"/>
          <w:szCs w:val="27"/>
          <w:lang w:val="en-US" w:eastAsia="ru-RU"/>
        </w:rPr>
        <w:t>love you for a day</w:t>
      </w:r>
    </w:p>
    <w:p w:rsidR="00F02836" w:rsidRPr="00F02836" w:rsidRDefault="00F02836" w:rsidP="000158AD">
      <w:pPr>
        <w:spacing w:before="150" w:after="100" w:afterAutospacing="1" w:line="240" w:lineRule="auto"/>
        <w:rPr>
          <w:rFonts w:ascii="Trebuchet MS" w:eastAsia="Times New Roman" w:hAnsi="Trebuchet MS" w:cs="Times New Roman"/>
          <w:color w:val="252A31"/>
          <w:sz w:val="20"/>
          <w:szCs w:val="20"/>
          <w:lang w:val="en-US" w:eastAsia="ru-RU"/>
        </w:rPr>
      </w:pPr>
      <w:r w:rsidRPr="00F02836">
        <w:rPr>
          <w:rFonts w:ascii="Trebuchet MS" w:eastAsia="Times New Roman" w:hAnsi="Trebuchet MS" w:cs="Times New Roman"/>
          <w:color w:val="252A31"/>
          <w:sz w:val="27"/>
          <w:szCs w:val="27"/>
          <w:lang w:val="en-US" w:eastAsia="ru-RU"/>
        </w:rPr>
        <w:t>I thought you were someone special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Gave </w:t>
      </w:r>
      <w:r w:rsidRPr="00F02836">
        <w:rPr>
          <w:rFonts w:ascii="Trebuchet MS" w:eastAsia="Times New Roman" w:hAnsi="Trebuchet MS" w:cs="Times New Roman"/>
          <w:color w:val="993300"/>
          <w:sz w:val="27"/>
          <w:szCs w:val="27"/>
          <w:lang w:val="en-US" w:eastAsia="ru-RU"/>
        </w:rPr>
        <w:t>you my heart</w:t>
      </w:r>
      <w:r w:rsidRPr="00F02836">
        <w:rPr>
          <w:rFonts w:ascii="Trebuchet MS" w:eastAsia="Times New Roman" w:hAnsi="Trebuchet MS" w:cs="Times New Roman"/>
          <w:color w:val="252A31"/>
          <w:sz w:val="27"/>
          <w:szCs w:val="27"/>
          <w:lang w:val="en-US" w:eastAsia="ru-RU"/>
        </w:rPr>
        <w: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Last Christmas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 gave you my heart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993300"/>
          <w:sz w:val="27"/>
          <w:szCs w:val="27"/>
          <w:lang w:val="en-US" w:eastAsia="ru-RU"/>
        </w:rPr>
        <w:t>You gave it away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I’ll give it to someone </w:t>
      </w:r>
      <w:r w:rsidRPr="00F02836">
        <w:rPr>
          <w:rFonts w:ascii="Trebuchet MS" w:eastAsia="Times New Roman" w:hAnsi="Trebuchet MS" w:cs="Times New Roman"/>
          <w:color w:val="252A31"/>
          <w:sz w:val="20"/>
          <w:szCs w:val="20"/>
          <w:lang w:val="en-US" w:eastAsia="ru-RU"/>
        </w:rPr>
        <w:br/>
      </w:r>
      <w:r w:rsidRPr="00F02836">
        <w:rPr>
          <w:rFonts w:ascii="Trebuchet MS" w:eastAsia="Times New Roman" w:hAnsi="Trebuchet MS" w:cs="Times New Roman"/>
          <w:color w:val="252A31"/>
          <w:sz w:val="27"/>
          <w:szCs w:val="27"/>
          <w:lang w:val="en-US" w:eastAsia="ru-RU"/>
        </w:rPr>
        <w:t>La la la la….</w:t>
      </w:r>
    </w:p>
    <w:p w:rsidR="00F02836" w:rsidRPr="00F02836" w:rsidRDefault="00F02836" w:rsidP="000158AD">
      <w:pPr>
        <w:rPr>
          <w:sz w:val="28"/>
          <w:lang w:val="en-US"/>
        </w:rPr>
      </w:pPr>
    </w:p>
    <w:sectPr w:rsidR="00F02836" w:rsidRPr="00F02836" w:rsidSect="00A02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48F1"/>
    <w:multiLevelType w:val="multilevel"/>
    <w:tmpl w:val="20C2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A330F"/>
    <w:multiLevelType w:val="multilevel"/>
    <w:tmpl w:val="2B7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75393"/>
    <w:multiLevelType w:val="multilevel"/>
    <w:tmpl w:val="FE9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B443B5"/>
    <w:multiLevelType w:val="multilevel"/>
    <w:tmpl w:val="5C9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45526"/>
    <w:multiLevelType w:val="multilevel"/>
    <w:tmpl w:val="DA94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CC2297"/>
    <w:multiLevelType w:val="multilevel"/>
    <w:tmpl w:val="46BA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64DE3"/>
    <w:multiLevelType w:val="multilevel"/>
    <w:tmpl w:val="91AE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8F761F"/>
    <w:multiLevelType w:val="multilevel"/>
    <w:tmpl w:val="866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384363"/>
    <w:multiLevelType w:val="multilevel"/>
    <w:tmpl w:val="C7F0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4"/>
  </w:num>
  <w:num w:numId="5">
    <w:abstractNumId w:val="2"/>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04"/>
    <w:rsid w:val="000158AD"/>
    <w:rsid w:val="00710A2F"/>
    <w:rsid w:val="00A02604"/>
    <w:rsid w:val="00F0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050C-E86E-4A68-9823-225B5470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026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A02604"/>
  </w:style>
  <w:style w:type="character" w:customStyle="1" w:styleId="mejs-duration">
    <w:name w:val="mejs-duration"/>
    <w:basedOn w:val="a0"/>
    <w:rsid w:val="00A02604"/>
  </w:style>
  <w:style w:type="character" w:styleId="a4">
    <w:name w:val="Emphasis"/>
    <w:basedOn w:val="a0"/>
    <w:uiPriority w:val="20"/>
    <w:qFormat/>
    <w:rsid w:val="00A02604"/>
    <w:rPr>
      <w:i/>
      <w:iCs/>
    </w:rPr>
  </w:style>
  <w:style w:type="character" w:styleId="a5">
    <w:name w:val="Hyperlink"/>
    <w:basedOn w:val="a0"/>
    <w:uiPriority w:val="99"/>
    <w:semiHidden/>
    <w:unhideWhenUsed/>
    <w:rsid w:val="00A02604"/>
    <w:rPr>
      <w:color w:val="0000FF"/>
      <w:u w:val="single"/>
    </w:rPr>
  </w:style>
  <w:style w:type="character" w:styleId="a6">
    <w:name w:val="Strong"/>
    <w:basedOn w:val="a0"/>
    <w:uiPriority w:val="22"/>
    <w:qFormat/>
    <w:rsid w:val="00A02604"/>
    <w:rPr>
      <w:b/>
      <w:bCs/>
    </w:rPr>
  </w:style>
  <w:style w:type="character" w:customStyle="1" w:styleId="apple-converted-space">
    <w:name w:val="apple-converted-space"/>
    <w:basedOn w:val="a0"/>
    <w:rsid w:val="00A02604"/>
  </w:style>
  <w:style w:type="character" w:customStyle="1" w:styleId="20">
    <w:name w:val="Заголовок 2 Знак"/>
    <w:basedOn w:val="a0"/>
    <w:link w:val="2"/>
    <w:uiPriority w:val="9"/>
    <w:rsid w:val="00A0260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5994">
      <w:bodyDiv w:val="1"/>
      <w:marLeft w:val="0"/>
      <w:marRight w:val="0"/>
      <w:marTop w:val="0"/>
      <w:marBottom w:val="0"/>
      <w:divBdr>
        <w:top w:val="none" w:sz="0" w:space="0" w:color="auto"/>
        <w:left w:val="none" w:sz="0" w:space="0" w:color="auto"/>
        <w:bottom w:val="none" w:sz="0" w:space="0" w:color="auto"/>
        <w:right w:val="none" w:sz="0" w:space="0" w:color="auto"/>
      </w:divBdr>
    </w:div>
    <w:div w:id="605308317">
      <w:bodyDiv w:val="1"/>
      <w:marLeft w:val="0"/>
      <w:marRight w:val="0"/>
      <w:marTop w:val="0"/>
      <w:marBottom w:val="0"/>
      <w:divBdr>
        <w:top w:val="none" w:sz="0" w:space="0" w:color="auto"/>
        <w:left w:val="none" w:sz="0" w:space="0" w:color="auto"/>
        <w:bottom w:val="none" w:sz="0" w:space="0" w:color="auto"/>
        <w:right w:val="none" w:sz="0" w:space="0" w:color="auto"/>
      </w:divBdr>
      <w:divsChild>
        <w:div w:id="160893142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2706066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0064859">
      <w:bodyDiv w:val="1"/>
      <w:marLeft w:val="0"/>
      <w:marRight w:val="0"/>
      <w:marTop w:val="0"/>
      <w:marBottom w:val="0"/>
      <w:divBdr>
        <w:top w:val="none" w:sz="0" w:space="0" w:color="auto"/>
        <w:left w:val="none" w:sz="0" w:space="0" w:color="auto"/>
        <w:bottom w:val="none" w:sz="0" w:space="0" w:color="auto"/>
        <w:right w:val="none" w:sz="0" w:space="0" w:color="auto"/>
      </w:divBdr>
      <w:divsChild>
        <w:div w:id="1883206225">
          <w:marLeft w:val="0"/>
          <w:marRight w:val="0"/>
          <w:marTop w:val="180"/>
          <w:marBottom w:val="0"/>
          <w:divBdr>
            <w:top w:val="none" w:sz="0" w:space="0" w:color="auto"/>
            <w:left w:val="none" w:sz="0" w:space="0" w:color="auto"/>
            <w:bottom w:val="none" w:sz="0" w:space="0" w:color="auto"/>
            <w:right w:val="none" w:sz="0" w:space="0" w:color="auto"/>
          </w:divBdr>
          <w:divsChild>
            <w:div w:id="319962454">
              <w:marLeft w:val="0"/>
              <w:marRight w:val="0"/>
              <w:marTop w:val="0"/>
              <w:marBottom w:val="0"/>
              <w:divBdr>
                <w:top w:val="none" w:sz="0" w:space="0" w:color="auto"/>
                <w:left w:val="none" w:sz="0" w:space="0" w:color="auto"/>
                <w:bottom w:val="none" w:sz="0" w:space="0" w:color="auto"/>
                <w:right w:val="none" w:sz="0" w:space="0" w:color="auto"/>
              </w:divBdr>
              <w:divsChild>
                <w:div w:id="836072263">
                  <w:marLeft w:val="0"/>
                  <w:marRight w:val="0"/>
                  <w:marTop w:val="0"/>
                  <w:marBottom w:val="0"/>
                  <w:divBdr>
                    <w:top w:val="none" w:sz="0" w:space="0" w:color="auto"/>
                    <w:left w:val="none" w:sz="0" w:space="0" w:color="auto"/>
                    <w:bottom w:val="none" w:sz="0" w:space="0" w:color="auto"/>
                    <w:right w:val="none" w:sz="0" w:space="0" w:color="auto"/>
                  </w:divBdr>
                </w:div>
              </w:divsChild>
            </w:div>
            <w:div w:id="150997964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783217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567035061">
      <w:bodyDiv w:val="1"/>
      <w:marLeft w:val="0"/>
      <w:marRight w:val="0"/>
      <w:marTop w:val="0"/>
      <w:marBottom w:val="0"/>
      <w:divBdr>
        <w:top w:val="none" w:sz="0" w:space="0" w:color="auto"/>
        <w:left w:val="none" w:sz="0" w:space="0" w:color="auto"/>
        <w:bottom w:val="none" w:sz="0" w:space="0" w:color="auto"/>
        <w:right w:val="none" w:sz="0" w:space="0" w:color="auto"/>
      </w:divBdr>
      <w:divsChild>
        <w:div w:id="189354275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3882159">
              <w:marLeft w:val="0"/>
              <w:marRight w:val="0"/>
              <w:marTop w:val="180"/>
              <w:marBottom w:val="0"/>
              <w:divBdr>
                <w:top w:val="none" w:sz="0" w:space="0" w:color="auto"/>
                <w:left w:val="none" w:sz="0" w:space="0" w:color="auto"/>
                <w:bottom w:val="none" w:sz="0" w:space="0" w:color="auto"/>
                <w:right w:val="none" w:sz="0" w:space="0" w:color="auto"/>
              </w:divBdr>
              <w:divsChild>
                <w:div w:id="1375041615">
                  <w:marLeft w:val="0"/>
                  <w:marRight w:val="0"/>
                  <w:marTop w:val="0"/>
                  <w:marBottom w:val="0"/>
                  <w:divBdr>
                    <w:top w:val="none" w:sz="0" w:space="0" w:color="auto"/>
                    <w:left w:val="none" w:sz="0" w:space="0" w:color="auto"/>
                    <w:bottom w:val="none" w:sz="0" w:space="0" w:color="auto"/>
                    <w:right w:val="none" w:sz="0" w:space="0" w:color="auto"/>
                  </w:divBdr>
                  <w:divsChild>
                    <w:div w:id="7751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1475">
      <w:bodyDiv w:val="1"/>
      <w:marLeft w:val="0"/>
      <w:marRight w:val="0"/>
      <w:marTop w:val="0"/>
      <w:marBottom w:val="0"/>
      <w:divBdr>
        <w:top w:val="none" w:sz="0" w:space="0" w:color="auto"/>
        <w:left w:val="none" w:sz="0" w:space="0" w:color="auto"/>
        <w:bottom w:val="none" w:sz="0" w:space="0" w:color="auto"/>
        <w:right w:val="none" w:sz="0" w:space="0" w:color="auto"/>
      </w:divBdr>
      <w:divsChild>
        <w:div w:id="1388188092">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27826548">
              <w:marLeft w:val="0"/>
              <w:marRight w:val="0"/>
              <w:marTop w:val="180"/>
              <w:marBottom w:val="0"/>
              <w:divBdr>
                <w:top w:val="none" w:sz="0" w:space="0" w:color="auto"/>
                <w:left w:val="none" w:sz="0" w:space="0" w:color="auto"/>
                <w:bottom w:val="none" w:sz="0" w:space="0" w:color="auto"/>
                <w:right w:val="none" w:sz="0" w:space="0" w:color="auto"/>
              </w:divBdr>
            </w:div>
          </w:divsChild>
        </w:div>
        <w:div w:id="206574496">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850563858">
              <w:marLeft w:val="0"/>
              <w:marRight w:val="0"/>
              <w:marTop w:val="180"/>
              <w:marBottom w:val="0"/>
              <w:divBdr>
                <w:top w:val="none" w:sz="0" w:space="0" w:color="auto"/>
                <w:left w:val="none" w:sz="0" w:space="0" w:color="auto"/>
                <w:bottom w:val="none" w:sz="0" w:space="0" w:color="auto"/>
                <w:right w:val="none" w:sz="0" w:space="0" w:color="auto"/>
              </w:divBdr>
            </w:div>
          </w:divsChild>
        </w:div>
        <w:div w:id="33341253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6256484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50296230">
      <w:bodyDiv w:val="1"/>
      <w:marLeft w:val="0"/>
      <w:marRight w:val="0"/>
      <w:marTop w:val="0"/>
      <w:marBottom w:val="0"/>
      <w:divBdr>
        <w:top w:val="none" w:sz="0" w:space="0" w:color="auto"/>
        <w:left w:val="none" w:sz="0" w:space="0" w:color="auto"/>
        <w:bottom w:val="none" w:sz="0" w:space="0" w:color="auto"/>
        <w:right w:val="none" w:sz="0" w:space="0" w:color="auto"/>
      </w:divBdr>
      <w:divsChild>
        <w:div w:id="66212738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214000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56351994">
      <w:bodyDiv w:val="1"/>
      <w:marLeft w:val="0"/>
      <w:marRight w:val="0"/>
      <w:marTop w:val="0"/>
      <w:marBottom w:val="0"/>
      <w:divBdr>
        <w:top w:val="none" w:sz="0" w:space="0" w:color="auto"/>
        <w:left w:val="none" w:sz="0" w:space="0" w:color="auto"/>
        <w:bottom w:val="none" w:sz="0" w:space="0" w:color="auto"/>
        <w:right w:val="none" w:sz="0" w:space="0" w:color="auto"/>
      </w:divBdr>
      <w:divsChild>
        <w:div w:id="65857566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7099627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vid.com/was-were/" TargetMode="External"/><Relationship Id="rId13" Type="http://schemas.openxmlformats.org/officeDocument/2006/relationships/hyperlink" Target="http://www.dailyesl.com/airport-arrival.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engvid.com/speaking-english-talking-about-trav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ngvid.com/past-tense-question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engvid.com/how-to-say-ed-endings-in-english/" TargetMode="External"/><Relationship Id="rId14" Type="http://schemas.openxmlformats.org/officeDocument/2006/relationships/hyperlink" Target="http://www.engvid.com/english-grammar-past-simple-time-mark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2014-07-21T18:38:00Z</dcterms:created>
  <dcterms:modified xsi:type="dcterms:W3CDTF">2014-08-12T11:20:00Z</dcterms:modified>
</cp:coreProperties>
</file>